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2F" w:rsidRDefault="00622A2F" w:rsidP="00062592">
      <w:pPr>
        <w:jc w:val="center"/>
        <w:rPr>
          <w:b/>
          <w:sz w:val="28"/>
          <w:szCs w:val="28"/>
        </w:rPr>
      </w:pPr>
    </w:p>
    <w:p w:rsidR="00062592" w:rsidRDefault="00062592" w:rsidP="00062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062592" w:rsidRDefault="00062592" w:rsidP="00062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Назаровская основная общеобразовательная школа</w:t>
      </w:r>
    </w:p>
    <w:p w:rsidR="00062592" w:rsidRDefault="00062592" w:rsidP="00062592">
      <w:pPr>
        <w:jc w:val="center"/>
        <w:rPr>
          <w:b/>
          <w:sz w:val="28"/>
          <w:szCs w:val="28"/>
        </w:rPr>
      </w:pPr>
    </w:p>
    <w:p w:rsidR="00062592" w:rsidRDefault="00062592" w:rsidP="00062592">
      <w:pPr>
        <w:jc w:val="center"/>
        <w:rPr>
          <w:b/>
          <w:sz w:val="28"/>
          <w:szCs w:val="28"/>
        </w:rPr>
      </w:pPr>
    </w:p>
    <w:p w:rsidR="00062592" w:rsidRDefault="00062592" w:rsidP="00062592">
      <w:pPr>
        <w:jc w:val="both"/>
        <w:rPr>
          <w:sz w:val="24"/>
          <w:szCs w:val="24"/>
        </w:rPr>
      </w:pPr>
      <w:r>
        <w:rPr>
          <w:sz w:val="24"/>
          <w:szCs w:val="24"/>
        </w:rPr>
        <w:t>«Рассмотрено»                                                                                          «Утверждаю»</w:t>
      </w:r>
    </w:p>
    <w:p w:rsidR="00062592" w:rsidRDefault="00062592" w:rsidP="000625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ШМО                                                                               Директор МКОУ </w:t>
      </w:r>
    </w:p>
    <w:p w:rsidR="00062592" w:rsidRDefault="00062592" w:rsidP="00062592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учителей естественно -                                                                         Назаровская ООШ</w:t>
      </w:r>
    </w:p>
    <w:p w:rsidR="00062592" w:rsidRDefault="00062592" w:rsidP="000625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математического цикла                   </w:t>
      </w:r>
    </w:p>
    <w:p w:rsidR="00062592" w:rsidRDefault="00062592" w:rsidP="000625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__________/ </w:t>
      </w:r>
      <w:r>
        <w:rPr>
          <w:sz w:val="24"/>
          <w:szCs w:val="24"/>
          <w:u w:val="single"/>
        </w:rPr>
        <w:t>Кухарь Л. М.</w:t>
      </w:r>
      <w:r>
        <w:rPr>
          <w:sz w:val="24"/>
          <w:szCs w:val="24"/>
        </w:rPr>
        <w:t>/                                                          ___________/</w:t>
      </w:r>
      <w:r>
        <w:rPr>
          <w:sz w:val="24"/>
          <w:szCs w:val="24"/>
          <w:u w:val="single"/>
        </w:rPr>
        <w:t>Кривенко А. А./</w:t>
      </w:r>
    </w:p>
    <w:p w:rsidR="00062592" w:rsidRDefault="00062592" w:rsidP="00062592">
      <w:pPr>
        <w:jc w:val="both"/>
      </w:pPr>
      <w:r>
        <w:rPr>
          <w:sz w:val="24"/>
          <w:szCs w:val="24"/>
        </w:rPr>
        <w:t xml:space="preserve">                              </w:t>
      </w:r>
      <w:r>
        <w:t xml:space="preserve">ФИО                                                                                                </w:t>
      </w:r>
      <w:proofErr w:type="spellStart"/>
      <w:proofErr w:type="gramStart"/>
      <w:r>
        <w:t>ФИО</w:t>
      </w:r>
      <w:proofErr w:type="spellEnd"/>
      <w:proofErr w:type="gramEnd"/>
    </w:p>
    <w:p w:rsidR="00062592" w:rsidRDefault="00062592" w:rsidP="000625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1                                                              </w:t>
      </w:r>
      <w:r w:rsidR="00E46408">
        <w:rPr>
          <w:sz w:val="24"/>
          <w:szCs w:val="24"/>
        </w:rPr>
        <w:t xml:space="preserve">                   Приказ № 93</w:t>
      </w:r>
    </w:p>
    <w:p w:rsidR="00062592" w:rsidRDefault="00062592" w:rsidP="00062592">
      <w:pPr>
        <w:jc w:val="both"/>
        <w:rPr>
          <w:sz w:val="24"/>
          <w:szCs w:val="24"/>
        </w:rPr>
      </w:pPr>
      <w:r>
        <w:rPr>
          <w:sz w:val="24"/>
          <w:szCs w:val="24"/>
        </w:rPr>
        <w:t>от «_30_» августа 2016 г.                                                              от «_01_» сентября 2016 г.</w:t>
      </w: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both"/>
        <w:rPr>
          <w:sz w:val="24"/>
          <w:szCs w:val="24"/>
        </w:rPr>
      </w:pPr>
    </w:p>
    <w:p w:rsidR="00062592" w:rsidRDefault="00062592" w:rsidP="00062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062592" w:rsidRDefault="00062592" w:rsidP="00062592">
      <w:pPr>
        <w:jc w:val="center"/>
        <w:rPr>
          <w:b/>
          <w:sz w:val="32"/>
          <w:szCs w:val="32"/>
        </w:rPr>
      </w:pPr>
    </w:p>
    <w:p w:rsidR="00062592" w:rsidRPr="0033190B" w:rsidRDefault="00062592" w:rsidP="00062592">
      <w:pPr>
        <w:jc w:val="center"/>
        <w:rPr>
          <w:b/>
          <w:sz w:val="28"/>
          <w:szCs w:val="28"/>
          <w:u w:val="single"/>
        </w:rPr>
      </w:pPr>
      <w:r w:rsidRPr="0033190B">
        <w:rPr>
          <w:b/>
          <w:sz w:val="28"/>
          <w:szCs w:val="28"/>
          <w:u w:val="single"/>
        </w:rPr>
        <w:t>ПО МАТЕМАТИКЕ</w:t>
      </w:r>
    </w:p>
    <w:p w:rsidR="00062592" w:rsidRPr="0033190B" w:rsidRDefault="00062592" w:rsidP="00062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учебного курса, предмета, дисциплины, модуля) </w:t>
      </w:r>
    </w:p>
    <w:p w:rsidR="00062592" w:rsidRPr="0033190B" w:rsidRDefault="00062592" w:rsidP="00062592">
      <w:pPr>
        <w:rPr>
          <w:b/>
          <w:sz w:val="24"/>
          <w:szCs w:val="24"/>
        </w:rPr>
      </w:pPr>
    </w:p>
    <w:p w:rsidR="00062592" w:rsidRDefault="00062592" w:rsidP="0006259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4  КЛАССА</w:t>
      </w:r>
    </w:p>
    <w:p w:rsidR="00062592" w:rsidRDefault="00062592" w:rsidP="00062592">
      <w:pPr>
        <w:spacing w:before="120" w:after="120"/>
        <w:jc w:val="center"/>
        <w:rPr>
          <w:b/>
          <w:sz w:val="28"/>
          <w:szCs w:val="28"/>
        </w:rPr>
      </w:pPr>
    </w:p>
    <w:p w:rsidR="00062592" w:rsidRDefault="00062592" w:rsidP="0006259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/ 2017 УЧЕБНЫЙ ГОД</w:t>
      </w:r>
    </w:p>
    <w:p w:rsidR="00062592" w:rsidRDefault="00062592" w:rsidP="00062592">
      <w:pPr>
        <w:jc w:val="center"/>
        <w:rPr>
          <w:b/>
          <w:sz w:val="28"/>
          <w:szCs w:val="28"/>
        </w:rPr>
      </w:pPr>
    </w:p>
    <w:p w:rsidR="00062592" w:rsidRDefault="00062592" w:rsidP="00062592">
      <w:pPr>
        <w:jc w:val="center"/>
        <w:rPr>
          <w:b/>
          <w:sz w:val="28"/>
          <w:szCs w:val="28"/>
        </w:rPr>
      </w:pPr>
    </w:p>
    <w:p w:rsidR="00062592" w:rsidRDefault="00062592" w:rsidP="00062592">
      <w:pPr>
        <w:jc w:val="center"/>
        <w:rPr>
          <w:sz w:val="28"/>
          <w:szCs w:val="28"/>
        </w:rPr>
      </w:pPr>
    </w:p>
    <w:p w:rsidR="00062592" w:rsidRDefault="00062592" w:rsidP="00062592">
      <w:pPr>
        <w:rPr>
          <w:sz w:val="28"/>
          <w:szCs w:val="28"/>
        </w:rPr>
      </w:pPr>
    </w:p>
    <w:p w:rsidR="00062592" w:rsidRDefault="00062592" w:rsidP="00062592">
      <w:pPr>
        <w:jc w:val="center"/>
        <w:rPr>
          <w:sz w:val="28"/>
          <w:szCs w:val="28"/>
        </w:rPr>
      </w:pPr>
    </w:p>
    <w:p w:rsidR="00062592" w:rsidRDefault="00062592" w:rsidP="0006259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062592" w:rsidRPr="0033190B" w:rsidRDefault="00062592" w:rsidP="00062592">
      <w:pPr>
        <w:jc w:val="center"/>
        <w:rPr>
          <w:sz w:val="16"/>
          <w:szCs w:val="16"/>
        </w:rPr>
      </w:pPr>
    </w:p>
    <w:p w:rsidR="00062592" w:rsidRDefault="00062592" w:rsidP="000625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33190B">
        <w:rPr>
          <w:b/>
          <w:sz w:val="28"/>
          <w:szCs w:val="28"/>
          <w:u w:val="single"/>
        </w:rPr>
        <w:t xml:space="preserve">Учитель математики </w:t>
      </w:r>
      <w:r>
        <w:rPr>
          <w:b/>
          <w:sz w:val="28"/>
          <w:szCs w:val="28"/>
          <w:u w:val="single"/>
        </w:rPr>
        <w:t xml:space="preserve">  </w:t>
      </w:r>
      <w:r w:rsidRPr="0033190B">
        <w:rPr>
          <w:b/>
          <w:sz w:val="28"/>
          <w:szCs w:val="28"/>
          <w:u w:val="single"/>
        </w:rPr>
        <w:t>Галкина И. П., I КК</w:t>
      </w:r>
    </w:p>
    <w:p w:rsidR="00062592" w:rsidRDefault="00062592" w:rsidP="00062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 w:rsidRPr="0033190B">
        <w:rPr>
          <w:sz w:val="24"/>
          <w:szCs w:val="24"/>
        </w:rPr>
        <w:t xml:space="preserve">(ФИО </w:t>
      </w:r>
      <w:r>
        <w:rPr>
          <w:sz w:val="24"/>
          <w:szCs w:val="24"/>
        </w:rPr>
        <w:t xml:space="preserve"> учителя – составителя программы, </w:t>
      </w:r>
      <w:proofErr w:type="gramEnd"/>
    </w:p>
    <w:p w:rsidR="00062592" w:rsidRPr="0033190B" w:rsidRDefault="00062592" w:rsidP="00062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квалификационная категория) </w:t>
      </w:r>
    </w:p>
    <w:p w:rsidR="00062592" w:rsidRPr="0033190B" w:rsidRDefault="00062592" w:rsidP="00062592">
      <w:pPr>
        <w:jc w:val="center"/>
        <w:rPr>
          <w:b/>
          <w:sz w:val="28"/>
          <w:szCs w:val="28"/>
          <w:u w:val="single"/>
        </w:rPr>
      </w:pPr>
    </w:p>
    <w:p w:rsidR="00062592" w:rsidRDefault="00062592" w:rsidP="00062592">
      <w:pPr>
        <w:jc w:val="center"/>
        <w:rPr>
          <w:sz w:val="28"/>
          <w:szCs w:val="28"/>
        </w:rPr>
      </w:pPr>
    </w:p>
    <w:p w:rsidR="00062592" w:rsidRDefault="00062592" w:rsidP="00062592">
      <w:pPr>
        <w:jc w:val="center"/>
        <w:rPr>
          <w:sz w:val="28"/>
          <w:szCs w:val="28"/>
        </w:rPr>
      </w:pPr>
    </w:p>
    <w:p w:rsidR="00062592" w:rsidRDefault="00062592" w:rsidP="00062592">
      <w:pPr>
        <w:rPr>
          <w:sz w:val="28"/>
          <w:szCs w:val="28"/>
        </w:rPr>
      </w:pPr>
    </w:p>
    <w:p w:rsidR="00062592" w:rsidRDefault="00062592" w:rsidP="00062592">
      <w:pPr>
        <w:rPr>
          <w:sz w:val="28"/>
          <w:szCs w:val="28"/>
        </w:rPr>
      </w:pPr>
    </w:p>
    <w:p w:rsidR="00062592" w:rsidRDefault="00062592" w:rsidP="00062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г. </w:t>
      </w:r>
    </w:p>
    <w:p w:rsidR="00062592" w:rsidRDefault="00062592" w:rsidP="00062592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22A2F" w:rsidRPr="00F471A8" w:rsidRDefault="00622A2F" w:rsidP="00062592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062592" w:rsidRPr="00743826" w:rsidRDefault="00062592" w:rsidP="00062592">
      <w:pPr>
        <w:suppressAutoHyphens w:val="0"/>
        <w:spacing w:after="120"/>
        <w:jc w:val="center"/>
        <w:rPr>
          <w:b/>
          <w:sz w:val="28"/>
          <w:szCs w:val="28"/>
        </w:rPr>
      </w:pPr>
      <w:r w:rsidRPr="00743826">
        <w:rPr>
          <w:b/>
          <w:sz w:val="28"/>
          <w:szCs w:val="28"/>
        </w:rPr>
        <w:lastRenderedPageBreak/>
        <w:t>ПОЯСНИТЕЛЬНАЯ ЗАПИСКА</w:t>
      </w:r>
    </w:p>
    <w:p w:rsidR="00062592" w:rsidRPr="00743826" w:rsidRDefault="00062592" w:rsidP="00062592">
      <w:pPr>
        <w:pStyle w:val="1"/>
        <w:spacing w:after="120"/>
        <w:jc w:val="both"/>
        <w:rPr>
          <w:rFonts w:ascii="Times New Roman" w:hAnsi="Times New Roman"/>
          <w:b w:val="0"/>
          <w:sz w:val="28"/>
          <w:szCs w:val="28"/>
        </w:rPr>
      </w:pPr>
      <w:r w:rsidRPr="00743826">
        <w:rPr>
          <w:rFonts w:ascii="Times New Roman" w:hAnsi="Times New Roman"/>
          <w:b w:val="0"/>
          <w:sz w:val="28"/>
          <w:szCs w:val="28"/>
        </w:rPr>
        <w:t xml:space="preserve">  Рабочая программа составлена для общеобразовательного учебного заведения,  полностью соответствует  Федеральному государственному образовательному стандарту начального общего </w:t>
      </w:r>
      <w:proofErr w:type="spellStart"/>
      <w:r w:rsidRPr="00743826">
        <w:rPr>
          <w:rFonts w:ascii="Times New Roman" w:hAnsi="Times New Roman"/>
          <w:b w:val="0"/>
          <w:sz w:val="28"/>
          <w:szCs w:val="28"/>
        </w:rPr>
        <w:t>обазования</w:t>
      </w:r>
      <w:proofErr w:type="spellEnd"/>
      <w:r w:rsidRPr="00743826">
        <w:rPr>
          <w:rFonts w:ascii="Times New Roman" w:hAnsi="Times New Roman"/>
          <w:b w:val="0"/>
          <w:sz w:val="28"/>
          <w:szCs w:val="28"/>
        </w:rPr>
        <w:t xml:space="preserve"> (2009 год) с изменениями и дополнениями, на основе  примерной программы основного общего образования, авторской программы </w:t>
      </w:r>
      <w:r w:rsidRPr="00743826">
        <w:rPr>
          <w:rStyle w:val="FontStyle19"/>
          <w:b w:val="0"/>
          <w:sz w:val="28"/>
          <w:szCs w:val="28"/>
        </w:rPr>
        <w:t xml:space="preserve">М.И.Моро, </w:t>
      </w:r>
      <w:proofErr w:type="spellStart"/>
      <w:r w:rsidRPr="00743826">
        <w:rPr>
          <w:rStyle w:val="FontStyle19"/>
          <w:b w:val="0"/>
          <w:sz w:val="28"/>
          <w:szCs w:val="28"/>
        </w:rPr>
        <w:t>М.А.Бантова</w:t>
      </w:r>
      <w:proofErr w:type="spellEnd"/>
      <w:r w:rsidRPr="00743826">
        <w:rPr>
          <w:rStyle w:val="FontStyle19"/>
          <w:b w:val="0"/>
          <w:sz w:val="28"/>
          <w:szCs w:val="28"/>
        </w:rPr>
        <w:t xml:space="preserve">,  </w:t>
      </w:r>
      <w:proofErr w:type="spellStart"/>
      <w:r w:rsidRPr="00743826">
        <w:rPr>
          <w:rStyle w:val="FontStyle19"/>
          <w:b w:val="0"/>
          <w:sz w:val="28"/>
          <w:szCs w:val="28"/>
        </w:rPr>
        <w:t>Г.В.Бельтюкова</w:t>
      </w:r>
      <w:proofErr w:type="spellEnd"/>
      <w:r w:rsidRPr="00743826">
        <w:rPr>
          <w:rStyle w:val="FontStyle19"/>
          <w:b w:val="0"/>
          <w:sz w:val="28"/>
          <w:szCs w:val="28"/>
        </w:rPr>
        <w:t>, С.И.Волкова, С.В Степанова.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 Математика: Рабочие программы 1-4 классы (М.: Просвещение, 2011), образовательной программы начального общего образования МКОУ Назаровская ООШ, учебного плана МКОУ Назаровская ООШ на 2016-2017 учебный год,  ориентирована на использование учебника М.И.Моро, </w:t>
      </w:r>
      <w:proofErr w:type="spellStart"/>
      <w:r w:rsidRPr="00743826">
        <w:rPr>
          <w:rFonts w:ascii="Times New Roman" w:hAnsi="Times New Roman"/>
          <w:b w:val="0"/>
          <w:sz w:val="28"/>
          <w:szCs w:val="28"/>
        </w:rPr>
        <w:t>М.А.Бант</w:t>
      </w:r>
      <w:r w:rsidR="00996C7F">
        <w:rPr>
          <w:rFonts w:ascii="Times New Roman" w:hAnsi="Times New Roman"/>
          <w:b w:val="0"/>
          <w:sz w:val="28"/>
          <w:szCs w:val="28"/>
        </w:rPr>
        <w:t>ова</w:t>
      </w:r>
      <w:proofErr w:type="spellEnd"/>
      <w:r w:rsidR="00996C7F">
        <w:rPr>
          <w:rFonts w:ascii="Times New Roman" w:hAnsi="Times New Roman"/>
          <w:b w:val="0"/>
          <w:sz w:val="28"/>
          <w:szCs w:val="28"/>
        </w:rPr>
        <w:t xml:space="preserve"> и др. Математика: Учебник. 4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 класс: в 2-х частях, часть </w:t>
      </w:r>
      <w:smartTag w:uri="urn:schemas-microsoft-com:office:smarttags" w:element="metricconverter">
        <w:smartTagPr>
          <w:attr w:name="ProductID" w:val="1. М"/>
        </w:smartTagPr>
        <w:r w:rsidRPr="00743826">
          <w:rPr>
            <w:rFonts w:ascii="Times New Roman" w:hAnsi="Times New Roman"/>
            <w:b w:val="0"/>
            <w:sz w:val="28"/>
            <w:szCs w:val="28"/>
          </w:rPr>
          <w:t>1. М</w:t>
        </w:r>
      </w:smartTag>
      <w:r w:rsidRPr="00743826">
        <w:rPr>
          <w:rFonts w:ascii="Times New Roman" w:hAnsi="Times New Roman"/>
          <w:b w:val="0"/>
          <w:sz w:val="28"/>
          <w:szCs w:val="28"/>
        </w:rPr>
        <w:t xml:space="preserve">., «Просвещение», 2013 год, М.И.Моро, </w:t>
      </w:r>
      <w:proofErr w:type="spellStart"/>
      <w:r w:rsidRPr="00743826">
        <w:rPr>
          <w:rFonts w:ascii="Times New Roman" w:hAnsi="Times New Roman"/>
          <w:b w:val="0"/>
          <w:sz w:val="28"/>
          <w:szCs w:val="28"/>
        </w:rPr>
        <w:t>М.А.Бантова</w:t>
      </w:r>
      <w:proofErr w:type="spellEnd"/>
      <w:r w:rsidR="00996C7F">
        <w:rPr>
          <w:rFonts w:ascii="Times New Roman" w:hAnsi="Times New Roman"/>
          <w:b w:val="0"/>
          <w:sz w:val="28"/>
          <w:szCs w:val="28"/>
        </w:rPr>
        <w:t xml:space="preserve"> и др. Математика: Учебник. 4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 класс: в 2-х частях, часть 2. М., «Просвещение», 2013 год,</w:t>
      </w:r>
      <w:r w:rsidRPr="0074382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43826">
        <w:rPr>
          <w:rFonts w:ascii="Times New Roman" w:hAnsi="Times New Roman"/>
          <w:b w:val="0"/>
          <w:sz w:val="28"/>
          <w:szCs w:val="28"/>
        </w:rPr>
        <w:t>соответствующего федеральному перечню учебников, рекомендованных или допущенных к использованию 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43826">
        <w:rPr>
          <w:rFonts w:ascii="Times New Roman" w:hAnsi="Times New Roman"/>
          <w:b w:val="0"/>
          <w:sz w:val="28"/>
          <w:szCs w:val="28"/>
        </w:rPr>
        <w:t>образовательном процессе в образовательных учреждениях,  положению о рабочей программе МКОУ Назаровская ООШ.</w:t>
      </w:r>
    </w:p>
    <w:p w:rsidR="00062592" w:rsidRDefault="00996C7F" w:rsidP="00062592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Рабочая программа для 4</w:t>
      </w:r>
      <w:r w:rsidR="00062592" w:rsidRPr="00743826">
        <w:rPr>
          <w:rFonts w:ascii="Times New Roman" w:hAnsi="Times New Roman"/>
          <w:b w:val="0"/>
          <w:sz w:val="28"/>
          <w:szCs w:val="28"/>
        </w:rPr>
        <w:t xml:space="preserve"> класса рассчитана на 4 часа в неделю, всего 136 часов.</w:t>
      </w:r>
    </w:p>
    <w:p w:rsidR="00062592" w:rsidRPr="008A7A1D" w:rsidRDefault="00062592" w:rsidP="00062592">
      <w:pPr>
        <w:jc w:val="center"/>
        <w:rPr>
          <w:sz w:val="24"/>
          <w:szCs w:val="24"/>
          <w:lang w:eastAsia="ru-RU"/>
        </w:rPr>
      </w:pPr>
    </w:p>
    <w:p w:rsidR="00FA39D3" w:rsidRPr="00CA0A7D" w:rsidRDefault="00FA39D3" w:rsidP="00FA39D3">
      <w:pPr>
        <w:pStyle w:val="a3"/>
        <w:spacing w:after="120"/>
        <w:ind w:left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CA0A7D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</w:t>
      </w:r>
    </w:p>
    <w:p w:rsidR="00FA39D3" w:rsidRPr="00017C76" w:rsidRDefault="00FA39D3" w:rsidP="00FA39D3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математики в началь</w:t>
      </w:r>
      <w:r w:rsidRPr="00CA0A7D">
        <w:rPr>
          <w:sz w:val="28"/>
          <w:szCs w:val="28"/>
        </w:rPr>
        <w:t xml:space="preserve">ной школе дает возможность </w:t>
      </w:r>
      <w:proofErr w:type="gramStart"/>
      <w:r w:rsidRPr="00CA0A7D">
        <w:rPr>
          <w:sz w:val="28"/>
          <w:szCs w:val="28"/>
        </w:rPr>
        <w:t>обучающимся</w:t>
      </w:r>
      <w:proofErr w:type="gramEnd"/>
      <w:r w:rsidRPr="00CA0A7D">
        <w:rPr>
          <w:sz w:val="28"/>
          <w:szCs w:val="28"/>
        </w:rPr>
        <w:t xml:space="preserve"> достичь следующих результатов развития:</w:t>
      </w:r>
    </w:p>
    <w:p w:rsidR="00622A2F" w:rsidRPr="00017C76" w:rsidRDefault="00622A2F" w:rsidP="00995C7F">
      <w:pPr>
        <w:spacing w:after="120"/>
        <w:ind w:left="540" w:firstLine="27"/>
        <w:contextualSpacing/>
        <w:jc w:val="center"/>
        <w:rPr>
          <w:b/>
          <w:sz w:val="28"/>
          <w:szCs w:val="28"/>
        </w:rPr>
      </w:pPr>
      <w:r w:rsidRPr="00017C76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:rsidR="00622A2F" w:rsidRPr="00E928C8" w:rsidRDefault="00622A2F" w:rsidP="00622A2F">
      <w:pPr>
        <w:pStyle w:val="11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928C8">
        <w:rPr>
          <w:rFonts w:ascii="Times New Roman" w:hAnsi="Times New Roman" w:cs="Times New Roman"/>
          <w:sz w:val="28"/>
          <w:szCs w:val="28"/>
        </w:rPr>
        <w:t>увство гордости за свою Родину, российский народ и историю России;</w:t>
      </w:r>
    </w:p>
    <w:p w:rsidR="00622A2F" w:rsidRPr="00E928C8" w:rsidRDefault="00622A2F" w:rsidP="00622A2F">
      <w:pPr>
        <w:pStyle w:val="11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28C8">
        <w:rPr>
          <w:rFonts w:ascii="Times New Roman" w:hAnsi="Times New Roman" w:cs="Times New Roman"/>
          <w:sz w:val="28"/>
          <w:szCs w:val="28"/>
        </w:rPr>
        <w:t>сознание роли своей страны в мировом развитии, уважительное отношение к семейным ценностям, бережное от</w:t>
      </w:r>
      <w:r>
        <w:rPr>
          <w:rFonts w:ascii="Times New Roman" w:hAnsi="Times New Roman" w:cs="Times New Roman"/>
          <w:sz w:val="28"/>
          <w:szCs w:val="28"/>
        </w:rPr>
        <w:t>ношение к окружающему миру;</w:t>
      </w:r>
    </w:p>
    <w:p w:rsidR="00622A2F" w:rsidRPr="00E928C8" w:rsidRDefault="00622A2F" w:rsidP="00622A2F">
      <w:pPr>
        <w:pStyle w:val="11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E928C8">
        <w:rPr>
          <w:rFonts w:ascii="Times New Roman" w:hAnsi="Times New Roman" w:cs="Times New Roman"/>
          <w:sz w:val="28"/>
          <w:szCs w:val="28"/>
        </w:rPr>
        <w:t>елост</w:t>
      </w:r>
      <w:r>
        <w:rPr>
          <w:rFonts w:ascii="Times New Roman" w:hAnsi="Times New Roman" w:cs="Times New Roman"/>
          <w:sz w:val="28"/>
          <w:szCs w:val="28"/>
        </w:rPr>
        <w:t>ное восприятие окружающего мира;</w:t>
      </w:r>
    </w:p>
    <w:p w:rsidR="00622A2F" w:rsidRPr="00E928C8" w:rsidRDefault="00622A2F" w:rsidP="00622A2F">
      <w:pPr>
        <w:pStyle w:val="11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</w:t>
      </w:r>
      <w:r w:rsidRPr="00E928C8">
        <w:rPr>
          <w:rFonts w:ascii="Times New Roman" w:hAnsi="Times New Roman" w:cs="Times New Roman"/>
          <w:sz w:val="28"/>
          <w:szCs w:val="28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>
        <w:rPr>
          <w:rFonts w:ascii="Times New Roman" w:hAnsi="Times New Roman" w:cs="Times New Roman"/>
          <w:sz w:val="28"/>
          <w:szCs w:val="28"/>
        </w:rPr>
        <w:t>кий подход к выполнению заданий;</w:t>
      </w:r>
    </w:p>
    <w:p w:rsidR="00622A2F" w:rsidRPr="00E928C8" w:rsidRDefault="00622A2F" w:rsidP="00622A2F">
      <w:pPr>
        <w:pStyle w:val="11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</w:t>
      </w:r>
      <w:r w:rsidRPr="00E928C8">
        <w:rPr>
          <w:rFonts w:ascii="Times New Roman" w:hAnsi="Times New Roman" w:cs="Times New Roman"/>
          <w:sz w:val="28"/>
          <w:szCs w:val="28"/>
        </w:rPr>
        <w:t>ефлексивную самооценку, умение анализироват</w:t>
      </w:r>
      <w:r>
        <w:rPr>
          <w:rFonts w:ascii="Times New Roman" w:hAnsi="Times New Roman" w:cs="Times New Roman"/>
          <w:sz w:val="28"/>
          <w:szCs w:val="28"/>
        </w:rPr>
        <w:t>ь свои действия и управлять ими;</w:t>
      </w:r>
    </w:p>
    <w:p w:rsidR="00622A2F" w:rsidRPr="00E928C8" w:rsidRDefault="00622A2F" w:rsidP="00622A2F">
      <w:pPr>
        <w:pStyle w:val="11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928C8">
        <w:rPr>
          <w:rFonts w:ascii="Times New Roman" w:hAnsi="Times New Roman" w:cs="Times New Roman"/>
          <w:sz w:val="28"/>
          <w:szCs w:val="28"/>
        </w:rPr>
        <w:t>авыки сотрудничес</w:t>
      </w:r>
      <w:r>
        <w:rPr>
          <w:rFonts w:ascii="Times New Roman" w:hAnsi="Times New Roman" w:cs="Times New Roman"/>
          <w:sz w:val="28"/>
          <w:szCs w:val="28"/>
        </w:rPr>
        <w:t xml:space="preserve">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622A2F" w:rsidRPr="00E928C8" w:rsidRDefault="00622A2F" w:rsidP="00622A2F">
      <w:pPr>
        <w:pStyle w:val="11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928C8">
        <w:rPr>
          <w:rFonts w:ascii="Times New Roman" w:hAnsi="Times New Roman" w:cs="Times New Roman"/>
          <w:sz w:val="28"/>
          <w:szCs w:val="28"/>
        </w:rPr>
        <w:t>становку на здоровый образ жизни, наличие мотивации к творческому труду, к работе на результат.</w:t>
      </w:r>
    </w:p>
    <w:p w:rsidR="00622A2F" w:rsidRDefault="00622A2F" w:rsidP="00622A2F">
      <w:pPr>
        <w:tabs>
          <w:tab w:val="left" w:pos="1134"/>
        </w:tabs>
        <w:spacing w:after="120"/>
        <w:ind w:firstLine="709"/>
        <w:jc w:val="center"/>
        <w:rPr>
          <w:b/>
          <w:sz w:val="28"/>
          <w:szCs w:val="28"/>
        </w:rPr>
      </w:pPr>
      <w:proofErr w:type="spellStart"/>
      <w:r w:rsidRPr="00CA0A7D">
        <w:rPr>
          <w:b/>
          <w:sz w:val="28"/>
          <w:szCs w:val="28"/>
        </w:rPr>
        <w:t>Метапредметные</w:t>
      </w:r>
      <w:proofErr w:type="spellEnd"/>
      <w:r w:rsidRPr="00CA0A7D">
        <w:rPr>
          <w:b/>
          <w:sz w:val="28"/>
          <w:szCs w:val="28"/>
        </w:rPr>
        <w:t xml:space="preserve"> результаты:</w:t>
      </w:r>
    </w:p>
    <w:p w:rsidR="00622A2F" w:rsidRPr="00E928C8" w:rsidRDefault="00622A2F" w:rsidP="00622A2F">
      <w:pPr>
        <w:pStyle w:val="11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28C8">
        <w:rPr>
          <w:rFonts w:ascii="Times New Roman" w:hAnsi="Times New Roman" w:cs="Times New Roman"/>
          <w:sz w:val="28"/>
          <w:szCs w:val="28"/>
        </w:rPr>
        <w:t>пособность принимать и сохранять цели и задачи учебной деятельности, находить сред</w:t>
      </w:r>
      <w:r>
        <w:rPr>
          <w:rFonts w:ascii="Times New Roman" w:hAnsi="Times New Roman" w:cs="Times New Roman"/>
          <w:sz w:val="28"/>
          <w:szCs w:val="28"/>
        </w:rPr>
        <w:t>ства и способы её осуществления;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28C8">
        <w:rPr>
          <w:rFonts w:ascii="Times New Roman" w:hAnsi="Times New Roman" w:cs="Times New Roman"/>
          <w:sz w:val="28"/>
          <w:szCs w:val="28"/>
        </w:rPr>
        <w:t>владение способами выполнения заданий тво</w:t>
      </w:r>
      <w:r>
        <w:rPr>
          <w:rFonts w:ascii="Times New Roman" w:hAnsi="Times New Roman" w:cs="Times New Roman"/>
          <w:sz w:val="28"/>
          <w:szCs w:val="28"/>
        </w:rPr>
        <w:t>рческого и поискового характера;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928C8">
        <w:rPr>
          <w:rFonts w:ascii="Times New Roman" w:hAnsi="Times New Roman" w:cs="Times New Roman"/>
          <w:sz w:val="28"/>
          <w:szCs w:val="28"/>
        </w:rPr>
        <w:t>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</w:t>
      </w:r>
      <w:r>
        <w:rPr>
          <w:rFonts w:ascii="Times New Roman" w:hAnsi="Times New Roman" w:cs="Times New Roman"/>
          <w:sz w:val="28"/>
          <w:szCs w:val="28"/>
        </w:rPr>
        <w:t>е способы достижения результата;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E928C8">
        <w:rPr>
          <w:rFonts w:ascii="Times New Roman" w:hAnsi="Times New Roman" w:cs="Times New Roman"/>
          <w:sz w:val="28"/>
          <w:szCs w:val="28"/>
        </w:rPr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</w:t>
      </w:r>
      <w:r>
        <w:rPr>
          <w:rFonts w:ascii="Times New Roman" w:hAnsi="Times New Roman" w:cs="Times New Roman"/>
          <w:sz w:val="28"/>
          <w:szCs w:val="28"/>
        </w:rPr>
        <w:t>авательных и практических задач;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928C8">
        <w:rPr>
          <w:rFonts w:ascii="Times New Roman" w:hAnsi="Times New Roman" w:cs="Times New Roman"/>
          <w:sz w:val="28"/>
          <w:szCs w:val="28"/>
        </w:rPr>
        <w:t>спользование речевых средств и средств информационных и коммуникационных технологий для решения коммуни</w:t>
      </w:r>
      <w:r>
        <w:rPr>
          <w:rFonts w:ascii="Times New Roman" w:hAnsi="Times New Roman" w:cs="Times New Roman"/>
          <w:sz w:val="28"/>
          <w:szCs w:val="28"/>
        </w:rPr>
        <w:t>кативных и познавательных задач;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928C8">
        <w:rPr>
          <w:rFonts w:ascii="Times New Roman" w:hAnsi="Times New Roman" w:cs="Times New Roman"/>
          <w:sz w:val="28"/>
          <w:szCs w:val="28"/>
        </w:rPr>
        <w:t>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28C8">
        <w:rPr>
          <w:rFonts w:ascii="Times New Roman" w:hAnsi="Times New Roman" w:cs="Times New Roman"/>
          <w:sz w:val="28"/>
          <w:szCs w:val="28"/>
        </w:rPr>
        <w:t>владение логическими действиями сравнения, анализа, синтеза, обобщения, классификации по родовидовым признакам, установления</w:t>
      </w:r>
      <w:r w:rsidRPr="00E928C8">
        <w:rPr>
          <w:rFonts w:ascii="Times New Roman" w:hAnsi="Times New Roman" w:cs="Times New Roman"/>
          <w:sz w:val="28"/>
          <w:szCs w:val="28"/>
        </w:rPr>
        <w:br/>
        <w:t>аналогий и причинно-следственных связей, построения рассуждений,</w:t>
      </w:r>
      <w:r>
        <w:rPr>
          <w:rFonts w:ascii="Times New Roman" w:hAnsi="Times New Roman" w:cs="Times New Roman"/>
          <w:sz w:val="28"/>
          <w:szCs w:val="28"/>
        </w:rPr>
        <w:t xml:space="preserve"> отнесения к известным понятиям;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928C8">
        <w:rPr>
          <w:rFonts w:ascii="Times New Roman" w:hAnsi="Times New Roman" w:cs="Times New Roman"/>
          <w:sz w:val="28"/>
          <w:szCs w:val="28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</w:t>
      </w:r>
      <w:r>
        <w:rPr>
          <w:rFonts w:ascii="Times New Roman" w:hAnsi="Times New Roman" w:cs="Times New Roman"/>
          <w:sz w:val="28"/>
          <w:szCs w:val="28"/>
        </w:rPr>
        <w:t>гументировать свою точку зрения;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28C8">
        <w:rPr>
          <w:rFonts w:ascii="Times New Roman" w:hAnsi="Times New Roman" w:cs="Times New Roman"/>
          <w:sz w:val="28"/>
          <w:szCs w:val="28"/>
        </w:rPr>
        <w:t>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</w:t>
      </w:r>
      <w:r>
        <w:rPr>
          <w:rFonts w:ascii="Times New Roman" w:hAnsi="Times New Roman" w:cs="Times New Roman"/>
          <w:sz w:val="28"/>
          <w:szCs w:val="28"/>
        </w:rPr>
        <w:t>оведение и поведение окружающих;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28C8">
        <w:rPr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 и процессов в соответствии с содержанием учебного предмета «матем</w:t>
      </w:r>
      <w:r>
        <w:rPr>
          <w:rFonts w:ascii="Times New Roman" w:hAnsi="Times New Roman" w:cs="Times New Roman"/>
          <w:sz w:val="28"/>
          <w:szCs w:val="28"/>
        </w:rPr>
        <w:t>атика»;</w:t>
      </w:r>
    </w:p>
    <w:p w:rsidR="00622A2F" w:rsidRPr="00E928C8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28C8">
        <w:rPr>
          <w:rFonts w:ascii="Times New Roman" w:hAnsi="Times New Roman" w:cs="Times New Roman"/>
          <w:sz w:val="28"/>
          <w:szCs w:val="28"/>
        </w:rPr>
        <w:t xml:space="preserve">владение базовыми предметными и </w:t>
      </w:r>
      <w:proofErr w:type="spellStart"/>
      <w:r w:rsidRPr="00E928C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928C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</w:t>
      </w:r>
      <w:r>
        <w:rPr>
          <w:rFonts w:ascii="Times New Roman" w:hAnsi="Times New Roman" w:cs="Times New Roman"/>
          <w:sz w:val="28"/>
          <w:szCs w:val="28"/>
        </w:rPr>
        <w:t>ия между объектами и процессами;</w:t>
      </w:r>
    </w:p>
    <w:p w:rsidR="00622A2F" w:rsidRPr="00D81CD1" w:rsidRDefault="00622A2F" w:rsidP="00622A2F">
      <w:pPr>
        <w:pStyle w:val="11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928C8">
        <w:rPr>
          <w:rFonts w:ascii="Times New Roman" w:hAnsi="Times New Roman" w:cs="Times New Roman"/>
          <w:sz w:val="28"/>
          <w:szCs w:val="28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22A2F" w:rsidRDefault="00622A2F" w:rsidP="00622A2F">
      <w:pPr>
        <w:pStyle w:val="a3"/>
        <w:tabs>
          <w:tab w:val="left" w:pos="1134"/>
        </w:tabs>
        <w:spacing w:after="12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A0A7D">
        <w:rPr>
          <w:b/>
          <w:sz w:val="28"/>
          <w:szCs w:val="28"/>
        </w:rPr>
        <w:t>редметные результаты:</w:t>
      </w:r>
    </w:p>
    <w:p w:rsidR="00622A2F" w:rsidRPr="001B433C" w:rsidRDefault="00622A2F" w:rsidP="00622A2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420" w:hanging="352"/>
        <w:contextualSpacing w:val="0"/>
        <w:jc w:val="both"/>
        <w:rPr>
          <w:sz w:val="28"/>
          <w:szCs w:val="28"/>
        </w:rPr>
      </w:pPr>
      <w:r w:rsidRPr="001B433C">
        <w:rPr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22A2F" w:rsidRPr="001B433C" w:rsidRDefault="00622A2F" w:rsidP="00622A2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420" w:hanging="352"/>
        <w:contextualSpacing w:val="0"/>
        <w:jc w:val="both"/>
        <w:rPr>
          <w:sz w:val="28"/>
          <w:szCs w:val="28"/>
        </w:rPr>
      </w:pPr>
      <w:r w:rsidRPr="001B433C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22A2F" w:rsidRPr="001B433C" w:rsidRDefault="00622A2F" w:rsidP="00622A2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420" w:hanging="352"/>
        <w:contextualSpacing w:val="0"/>
        <w:jc w:val="both"/>
        <w:rPr>
          <w:sz w:val="28"/>
          <w:szCs w:val="28"/>
        </w:rPr>
      </w:pPr>
      <w:r w:rsidRPr="001B433C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22A2F" w:rsidRPr="00AD25C4" w:rsidRDefault="00622A2F" w:rsidP="00622A2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420" w:hanging="352"/>
        <w:contextualSpacing w:val="0"/>
        <w:jc w:val="both"/>
        <w:rPr>
          <w:sz w:val="28"/>
          <w:szCs w:val="28"/>
        </w:rPr>
      </w:pPr>
      <w:r w:rsidRPr="001B433C">
        <w:rPr>
          <w:sz w:val="28"/>
          <w:szCs w:val="28"/>
        </w:rPr>
        <w:lastRenderedPageBreak/>
        <w:t xml:space="preserve"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</w:t>
      </w:r>
      <w:r w:rsidRPr="00AD25C4">
        <w:rPr>
          <w:sz w:val="28"/>
          <w:szCs w:val="28"/>
        </w:rPr>
        <w:t>представлять, анализировать и интерпретировать данные;</w:t>
      </w:r>
    </w:p>
    <w:p w:rsidR="00622A2F" w:rsidRDefault="00622A2F" w:rsidP="00995C7F">
      <w:pPr>
        <w:pStyle w:val="a3"/>
        <w:numPr>
          <w:ilvl w:val="0"/>
          <w:numId w:val="4"/>
        </w:numPr>
        <w:shd w:val="clear" w:color="auto" w:fill="FFFFFF"/>
        <w:spacing w:after="120"/>
        <w:ind w:left="425" w:hanging="357"/>
        <w:contextualSpacing w:val="0"/>
        <w:rPr>
          <w:sz w:val="28"/>
          <w:szCs w:val="28"/>
        </w:rPr>
      </w:pPr>
      <w:r w:rsidRPr="00AD25C4">
        <w:rPr>
          <w:color w:val="464C55"/>
        </w:rPr>
        <w:t xml:space="preserve"> </w:t>
      </w:r>
      <w:r w:rsidRPr="00AD25C4">
        <w:rPr>
          <w:sz w:val="28"/>
          <w:szCs w:val="28"/>
        </w:rPr>
        <w:t>приобретение первоначальных представлений о компьютерной грамотности.</w:t>
      </w:r>
    </w:p>
    <w:p w:rsidR="00995C7F" w:rsidRPr="00AF355F" w:rsidRDefault="00995C7F" w:rsidP="00995C7F">
      <w:pPr>
        <w:pStyle w:val="a3"/>
        <w:shd w:val="clear" w:color="auto" w:fill="FFFFFF"/>
        <w:ind w:left="425"/>
        <w:contextualSpacing w:val="0"/>
        <w:rPr>
          <w:sz w:val="16"/>
          <w:szCs w:val="16"/>
        </w:rPr>
      </w:pPr>
    </w:p>
    <w:p w:rsidR="00622A2F" w:rsidRPr="00622A2F" w:rsidRDefault="00622A2F" w:rsidP="00622A2F">
      <w:pPr>
        <w:pStyle w:val="5"/>
        <w:spacing w:before="0" w:after="12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622A2F">
        <w:rPr>
          <w:rFonts w:ascii="Times New Roman" w:hAnsi="Times New Roman" w:cs="Times New Roman"/>
          <w:b/>
          <w:color w:val="auto"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22A2F" w:rsidRPr="00622A2F" w:rsidRDefault="00622A2F" w:rsidP="00226540">
      <w:pPr>
        <w:ind w:left="142"/>
        <w:jc w:val="both"/>
        <w:rPr>
          <w:b/>
          <w:sz w:val="28"/>
          <w:szCs w:val="28"/>
        </w:rPr>
      </w:pPr>
      <w:r w:rsidRPr="00622A2F">
        <w:rPr>
          <w:b/>
          <w:sz w:val="28"/>
          <w:szCs w:val="28"/>
        </w:rPr>
        <w:t>Ч</w:t>
      </w:r>
      <w:r w:rsidR="001E3786">
        <w:rPr>
          <w:b/>
          <w:sz w:val="28"/>
          <w:szCs w:val="28"/>
        </w:rPr>
        <w:t xml:space="preserve">исла от 1 до 1000 </w:t>
      </w:r>
      <w:r w:rsidRPr="00622A2F">
        <w:rPr>
          <w:b/>
          <w:sz w:val="28"/>
          <w:szCs w:val="28"/>
        </w:rPr>
        <w:t>(15 ч</w:t>
      </w:r>
      <w:r w:rsidR="00995C7F">
        <w:rPr>
          <w:b/>
          <w:sz w:val="28"/>
          <w:szCs w:val="28"/>
        </w:rPr>
        <w:t>.</w:t>
      </w:r>
      <w:r w:rsidRPr="00622A2F">
        <w:rPr>
          <w:b/>
          <w:sz w:val="28"/>
          <w:szCs w:val="28"/>
        </w:rPr>
        <w:t>)</w:t>
      </w:r>
    </w:p>
    <w:p w:rsidR="00226540" w:rsidRDefault="00995C7F" w:rsidP="003A5304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Четыре  арифметических  действия,   п</w:t>
      </w:r>
      <w:r w:rsidR="00622A2F" w:rsidRPr="00622A2F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>выполне</w:t>
      </w:r>
      <w:r w:rsidR="00622A2F" w:rsidRPr="00622A2F">
        <w:rPr>
          <w:sz w:val="28"/>
          <w:szCs w:val="28"/>
        </w:rPr>
        <w:softHyphen/>
        <w:t>ния</w:t>
      </w:r>
      <w:r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 выражениях, </w:t>
      </w:r>
    </w:p>
    <w:p w:rsidR="00622A2F" w:rsidRPr="00622A2F" w:rsidRDefault="00226540" w:rsidP="006B7B72">
      <w:pPr>
        <w:tabs>
          <w:tab w:val="left" w:pos="142"/>
        </w:tabs>
        <w:spacing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22A2F" w:rsidRPr="00622A2F">
        <w:rPr>
          <w:sz w:val="28"/>
          <w:szCs w:val="28"/>
        </w:rPr>
        <w:t>содержащих</w:t>
      </w:r>
      <w:proofErr w:type="gramEnd"/>
      <w:r w:rsidR="00622A2F" w:rsidRPr="00622A2F">
        <w:rPr>
          <w:sz w:val="28"/>
          <w:szCs w:val="28"/>
        </w:rPr>
        <w:t xml:space="preserve"> 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>2 — 4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 действия.</w:t>
      </w:r>
      <w:r w:rsidR="00995C7F">
        <w:rPr>
          <w:sz w:val="28"/>
          <w:szCs w:val="28"/>
        </w:rPr>
        <w:t xml:space="preserve">  </w:t>
      </w:r>
      <w:r w:rsidR="00622A2F" w:rsidRPr="00622A2F">
        <w:rPr>
          <w:sz w:val="28"/>
          <w:szCs w:val="28"/>
        </w:rPr>
        <w:t xml:space="preserve"> Письменные 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>приемы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 вычислений.</w:t>
      </w:r>
    </w:p>
    <w:p w:rsidR="00622A2F" w:rsidRPr="00622A2F" w:rsidRDefault="00622A2F" w:rsidP="003A5304">
      <w:pPr>
        <w:tabs>
          <w:tab w:val="left" w:pos="142"/>
        </w:tabs>
        <w:ind w:left="142"/>
        <w:jc w:val="both"/>
        <w:rPr>
          <w:b/>
          <w:sz w:val="28"/>
          <w:szCs w:val="28"/>
        </w:rPr>
      </w:pPr>
      <w:r w:rsidRPr="00622A2F">
        <w:rPr>
          <w:b/>
          <w:sz w:val="28"/>
          <w:szCs w:val="28"/>
        </w:rPr>
        <w:t>Числа, которые больше 1000. Нумерация (11 ч</w:t>
      </w:r>
      <w:r w:rsidR="00995C7F">
        <w:rPr>
          <w:b/>
          <w:sz w:val="28"/>
          <w:szCs w:val="28"/>
        </w:rPr>
        <w:t>.</w:t>
      </w:r>
      <w:r w:rsidRPr="00622A2F">
        <w:rPr>
          <w:b/>
          <w:sz w:val="28"/>
          <w:szCs w:val="28"/>
        </w:rPr>
        <w:t>)</w:t>
      </w:r>
    </w:p>
    <w:p w:rsidR="00226540" w:rsidRDefault="003A5304" w:rsidP="003A5304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>Новая счетная единица — тысяча.</w:t>
      </w:r>
      <w:r w:rsidR="00226540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Разряды и классы: класс единиц, класс тысяч, </w:t>
      </w:r>
      <w:r w:rsidR="00226540">
        <w:rPr>
          <w:sz w:val="28"/>
          <w:szCs w:val="28"/>
        </w:rPr>
        <w:t xml:space="preserve">    </w:t>
      </w:r>
    </w:p>
    <w:p w:rsidR="00622A2F" w:rsidRPr="00622A2F" w:rsidRDefault="00226540" w:rsidP="003A5304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класс 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>мил</w:t>
      </w:r>
      <w:r w:rsidR="00622A2F" w:rsidRPr="00622A2F">
        <w:rPr>
          <w:sz w:val="28"/>
          <w:szCs w:val="28"/>
        </w:rPr>
        <w:softHyphen/>
        <w:t>лионов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 и 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>т. д.</w:t>
      </w:r>
      <w:r>
        <w:rPr>
          <w:sz w:val="28"/>
          <w:szCs w:val="28"/>
        </w:rPr>
        <w:t xml:space="preserve"> </w:t>
      </w:r>
      <w:r w:rsidR="00995C7F">
        <w:rPr>
          <w:sz w:val="28"/>
          <w:szCs w:val="28"/>
        </w:rPr>
        <w:t xml:space="preserve">  </w:t>
      </w:r>
      <w:r w:rsidR="00622A2F" w:rsidRPr="00622A2F">
        <w:rPr>
          <w:sz w:val="28"/>
          <w:szCs w:val="28"/>
        </w:rPr>
        <w:t xml:space="preserve">Чтение, 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>запись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 и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 сравнение 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 xml:space="preserve">многозначных </w:t>
      </w:r>
      <w:r w:rsidR="00995C7F">
        <w:rPr>
          <w:sz w:val="28"/>
          <w:szCs w:val="28"/>
        </w:rPr>
        <w:t xml:space="preserve"> </w:t>
      </w:r>
      <w:r w:rsidR="00622A2F" w:rsidRPr="00622A2F">
        <w:rPr>
          <w:sz w:val="28"/>
          <w:szCs w:val="28"/>
        </w:rPr>
        <w:t>чисел.</w:t>
      </w:r>
    </w:p>
    <w:p w:rsidR="00622A2F" w:rsidRPr="00622A2F" w:rsidRDefault="00622A2F" w:rsidP="003A530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622A2F">
        <w:rPr>
          <w:sz w:val="28"/>
          <w:szCs w:val="28"/>
        </w:rPr>
        <w:t xml:space="preserve"> Представление</w:t>
      </w:r>
      <w:r w:rsidR="00995C7F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 xml:space="preserve"> многозначного</w:t>
      </w:r>
      <w:r w:rsidR="00995C7F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 xml:space="preserve"> числа </w:t>
      </w:r>
      <w:r w:rsidR="00995C7F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 xml:space="preserve">в </w:t>
      </w:r>
      <w:r w:rsidR="00995C7F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 xml:space="preserve">виде </w:t>
      </w:r>
      <w:r w:rsidR="00995C7F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>суммы</w:t>
      </w:r>
      <w:r w:rsidR="00995C7F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 xml:space="preserve"> раз</w:t>
      </w:r>
      <w:r w:rsidRPr="00622A2F">
        <w:rPr>
          <w:sz w:val="28"/>
          <w:szCs w:val="28"/>
        </w:rPr>
        <w:softHyphen/>
        <w:t xml:space="preserve">рядных </w:t>
      </w:r>
      <w:r w:rsidR="00995C7F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>слагаемых.</w:t>
      </w:r>
    </w:p>
    <w:p w:rsidR="00622A2F" w:rsidRPr="00622A2F" w:rsidRDefault="00622A2F" w:rsidP="006B7B72">
      <w:pPr>
        <w:tabs>
          <w:tab w:val="left" w:pos="142"/>
        </w:tabs>
        <w:spacing w:after="120"/>
        <w:ind w:left="142"/>
        <w:jc w:val="both"/>
        <w:rPr>
          <w:sz w:val="28"/>
          <w:szCs w:val="28"/>
        </w:rPr>
      </w:pPr>
      <w:r w:rsidRPr="00622A2F">
        <w:rPr>
          <w:sz w:val="28"/>
          <w:szCs w:val="28"/>
        </w:rPr>
        <w:t xml:space="preserve"> Увеличение (уменьшение) числа в 10,  100, 1000 раз.</w:t>
      </w:r>
    </w:p>
    <w:p w:rsidR="00622A2F" w:rsidRPr="00622A2F" w:rsidRDefault="00622A2F" w:rsidP="003A5304">
      <w:pPr>
        <w:tabs>
          <w:tab w:val="left" w:pos="142"/>
        </w:tabs>
        <w:ind w:left="142"/>
        <w:rPr>
          <w:b/>
          <w:sz w:val="28"/>
          <w:szCs w:val="28"/>
        </w:rPr>
      </w:pPr>
      <w:r w:rsidRPr="00622A2F">
        <w:rPr>
          <w:b/>
          <w:sz w:val="28"/>
          <w:szCs w:val="28"/>
        </w:rPr>
        <w:t>Величины (16 ч</w:t>
      </w:r>
      <w:r w:rsidR="00995C7F">
        <w:rPr>
          <w:b/>
          <w:sz w:val="28"/>
          <w:szCs w:val="28"/>
        </w:rPr>
        <w:t>.</w:t>
      </w:r>
      <w:r w:rsidRPr="00622A2F">
        <w:rPr>
          <w:b/>
          <w:sz w:val="28"/>
          <w:szCs w:val="28"/>
        </w:rPr>
        <w:t>)</w:t>
      </w:r>
    </w:p>
    <w:p w:rsidR="00622A2F" w:rsidRPr="00622A2F" w:rsidRDefault="00622A2F" w:rsidP="006B7B72">
      <w:pPr>
        <w:tabs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622A2F">
        <w:rPr>
          <w:sz w:val="28"/>
          <w:szCs w:val="28"/>
        </w:rPr>
        <w:t>Единицы длины: миллиметр, сантиметр, дециметр, метр, километр. Соотношения между ними.</w:t>
      </w:r>
      <w:r w:rsidR="00226540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</w:t>
      </w:r>
      <w:r w:rsidRPr="00622A2F">
        <w:rPr>
          <w:sz w:val="28"/>
          <w:szCs w:val="28"/>
        </w:rPr>
        <w:softHyphen/>
        <w:t>ный к</w:t>
      </w:r>
      <w:r w:rsidR="00226540">
        <w:rPr>
          <w:sz w:val="28"/>
          <w:szCs w:val="28"/>
        </w:rPr>
        <w:t xml:space="preserve">илометр. Соотношения между ними. </w:t>
      </w:r>
      <w:r w:rsidRPr="00622A2F">
        <w:rPr>
          <w:sz w:val="28"/>
          <w:szCs w:val="28"/>
        </w:rPr>
        <w:t>Единицы массы: грамм, килограмм, центнер, тонна. Соот</w:t>
      </w:r>
      <w:r w:rsidRPr="00622A2F">
        <w:rPr>
          <w:sz w:val="28"/>
          <w:szCs w:val="28"/>
        </w:rPr>
        <w:softHyphen/>
        <w:t>ношения между ними.</w:t>
      </w:r>
      <w:r w:rsidR="00226540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622A2F" w:rsidRPr="00622A2F" w:rsidRDefault="00622A2F" w:rsidP="003A5304">
      <w:pPr>
        <w:tabs>
          <w:tab w:val="left" w:pos="142"/>
        </w:tabs>
        <w:ind w:left="142"/>
        <w:jc w:val="both"/>
        <w:rPr>
          <w:b/>
          <w:sz w:val="28"/>
          <w:szCs w:val="28"/>
        </w:rPr>
      </w:pPr>
      <w:r w:rsidRPr="00622A2F">
        <w:rPr>
          <w:b/>
          <w:sz w:val="28"/>
          <w:szCs w:val="28"/>
        </w:rPr>
        <w:t>Сложение и вычитание (11 ч</w:t>
      </w:r>
      <w:r w:rsidR="003934FE">
        <w:rPr>
          <w:b/>
          <w:sz w:val="28"/>
          <w:szCs w:val="28"/>
        </w:rPr>
        <w:t>.</w:t>
      </w:r>
      <w:r w:rsidRPr="00622A2F">
        <w:rPr>
          <w:b/>
          <w:sz w:val="28"/>
          <w:szCs w:val="28"/>
        </w:rPr>
        <w:t>)</w:t>
      </w:r>
    </w:p>
    <w:p w:rsidR="00622A2F" w:rsidRPr="00622A2F" w:rsidRDefault="00622A2F" w:rsidP="00615741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622A2F">
        <w:rPr>
          <w:sz w:val="28"/>
          <w:szCs w:val="28"/>
        </w:rPr>
        <w:t>Сложение и вычитание (обобщение и систематизация знаний): задачи, решаемые сложением и вычитанием; сложе</w:t>
      </w:r>
      <w:r w:rsidRPr="00622A2F">
        <w:rPr>
          <w:sz w:val="28"/>
          <w:szCs w:val="28"/>
        </w:rPr>
        <w:softHyphen/>
        <w:t>ние и вычитание с числом 0; переместительное и сочетатель</w:t>
      </w:r>
      <w:r w:rsidRPr="00622A2F">
        <w:rPr>
          <w:sz w:val="28"/>
          <w:szCs w:val="28"/>
        </w:rPr>
        <w:softHyphen/>
        <w:t>ное свойства сложения и их использование для рационали</w:t>
      </w:r>
      <w:r w:rsidRPr="00622A2F">
        <w:rPr>
          <w:sz w:val="28"/>
          <w:szCs w:val="28"/>
        </w:rPr>
        <w:softHyphen/>
        <w:t>зации вычислений; взаимосвязь между компонентами и ре</w:t>
      </w:r>
      <w:r w:rsidRPr="00622A2F">
        <w:rPr>
          <w:sz w:val="28"/>
          <w:szCs w:val="28"/>
        </w:rPr>
        <w:softHyphen/>
        <w:t>зультатами сложения и вычитания; способы проверки сложения и вычитания. Решение уравнений вида:</w:t>
      </w:r>
    </w:p>
    <w:p w:rsidR="00622A2F" w:rsidRPr="00622A2F" w:rsidRDefault="00622A2F" w:rsidP="006B7B72">
      <w:pPr>
        <w:tabs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622A2F">
        <w:rPr>
          <w:sz w:val="28"/>
          <w:szCs w:val="28"/>
        </w:rPr>
        <w:t>х+312=654+79</w:t>
      </w:r>
      <w:r w:rsidR="00226540">
        <w:rPr>
          <w:sz w:val="28"/>
          <w:szCs w:val="28"/>
        </w:rPr>
        <w:t xml:space="preserve">, </w:t>
      </w:r>
      <w:r w:rsidRPr="00622A2F">
        <w:rPr>
          <w:sz w:val="28"/>
          <w:szCs w:val="28"/>
        </w:rPr>
        <w:t>729-х=217+163</w:t>
      </w:r>
      <w:r w:rsidR="00226540">
        <w:rPr>
          <w:sz w:val="28"/>
          <w:szCs w:val="28"/>
        </w:rPr>
        <w:t xml:space="preserve">, </w:t>
      </w:r>
      <w:proofErr w:type="spellStart"/>
      <w:r w:rsidR="00226540">
        <w:rPr>
          <w:sz w:val="28"/>
          <w:szCs w:val="28"/>
        </w:rPr>
        <w:t>х</w:t>
      </w:r>
      <w:proofErr w:type="spellEnd"/>
      <w:r w:rsidR="00226540">
        <w:rPr>
          <w:sz w:val="28"/>
          <w:szCs w:val="28"/>
        </w:rPr>
        <w:t>- 137 = 500 -140; у</w:t>
      </w:r>
      <w:r w:rsidRPr="00622A2F">
        <w:rPr>
          <w:sz w:val="28"/>
          <w:szCs w:val="28"/>
        </w:rPr>
        <w:t>стное сложение и вычитание чисел в случаях, сводимых к действиям в пределах 100, и п</w:t>
      </w:r>
      <w:r w:rsidR="00226540">
        <w:rPr>
          <w:sz w:val="28"/>
          <w:szCs w:val="28"/>
        </w:rPr>
        <w:t>исьменное — в остальных случаях; с</w:t>
      </w:r>
      <w:r w:rsidRPr="00622A2F">
        <w:rPr>
          <w:sz w:val="28"/>
          <w:szCs w:val="28"/>
        </w:rPr>
        <w:t>ложение и вычитание значений величин</w:t>
      </w:r>
      <w:r w:rsidR="00226540">
        <w:rPr>
          <w:sz w:val="28"/>
          <w:szCs w:val="28"/>
        </w:rPr>
        <w:t>.</w:t>
      </w:r>
    </w:p>
    <w:p w:rsidR="00622A2F" w:rsidRPr="00622A2F" w:rsidRDefault="00622A2F" w:rsidP="003A5304">
      <w:pPr>
        <w:tabs>
          <w:tab w:val="left" w:pos="142"/>
        </w:tabs>
        <w:ind w:left="142" w:firstLine="57"/>
        <w:rPr>
          <w:b/>
          <w:sz w:val="28"/>
          <w:szCs w:val="28"/>
        </w:rPr>
      </w:pPr>
      <w:r w:rsidRPr="00622A2F">
        <w:rPr>
          <w:b/>
          <w:sz w:val="28"/>
          <w:szCs w:val="28"/>
        </w:rPr>
        <w:t>Умножение и деление (72 ч</w:t>
      </w:r>
      <w:r w:rsidR="003934FE">
        <w:rPr>
          <w:b/>
          <w:sz w:val="28"/>
          <w:szCs w:val="28"/>
        </w:rPr>
        <w:t>.</w:t>
      </w:r>
      <w:r w:rsidRPr="00622A2F">
        <w:rPr>
          <w:b/>
          <w:sz w:val="28"/>
          <w:szCs w:val="28"/>
        </w:rPr>
        <w:t>)</w:t>
      </w:r>
    </w:p>
    <w:p w:rsidR="00622A2F" w:rsidRPr="00622A2F" w:rsidRDefault="00622A2F" w:rsidP="006B7B72">
      <w:pPr>
        <w:tabs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622A2F">
        <w:rPr>
          <w:sz w:val="28"/>
          <w:szCs w:val="28"/>
        </w:rPr>
        <w:t>Умножение и деление (обобщение и систематизация зна</w:t>
      </w:r>
      <w:r w:rsidRPr="00622A2F">
        <w:rPr>
          <w:sz w:val="28"/>
          <w:szCs w:val="28"/>
        </w:rPr>
        <w:softHyphen/>
        <w:t>ний): задачи, решаемые умножением и делением; случаи ум</w:t>
      </w:r>
      <w:r w:rsidRPr="00622A2F">
        <w:rPr>
          <w:sz w:val="28"/>
          <w:szCs w:val="28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622A2F">
        <w:rPr>
          <w:sz w:val="28"/>
          <w:szCs w:val="28"/>
        </w:rPr>
        <w:softHyphen/>
        <w:t>тельно сложения; рационализация вычислений на основе пе</w:t>
      </w:r>
      <w:r w:rsidRPr="00622A2F">
        <w:rPr>
          <w:sz w:val="28"/>
          <w:szCs w:val="28"/>
        </w:rPr>
        <w:softHyphen/>
        <w:t>рестановки множителей, умножения суммы на число и чис</w:t>
      </w:r>
      <w:r w:rsidRPr="00622A2F">
        <w:rPr>
          <w:sz w:val="28"/>
          <w:szCs w:val="28"/>
        </w:rPr>
        <w:softHyphen/>
        <w:t>ла на сумму, деления суммы на число, умножения и деле</w:t>
      </w:r>
      <w:r w:rsidRPr="00622A2F">
        <w:rPr>
          <w:sz w:val="28"/>
          <w:szCs w:val="28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622A2F">
        <w:rPr>
          <w:sz w:val="28"/>
          <w:szCs w:val="28"/>
        </w:rPr>
        <w:softHyphen/>
        <w:t>бы проверки умножения и деления.</w:t>
      </w:r>
      <w:r w:rsidR="00665872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 xml:space="preserve">Решение уравнений вида 6 · </w:t>
      </w:r>
      <w:proofErr w:type="spellStart"/>
      <w:r w:rsidRPr="00622A2F">
        <w:rPr>
          <w:sz w:val="28"/>
          <w:szCs w:val="28"/>
        </w:rPr>
        <w:t>х</w:t>
      </w:r>
      <w:proofErr w:type="spellEnd"/>
      <w:r w:rsidRPr="00622A2F">
        <w:rPr>
          <w:sz w:val="28"/>
          <w:szCs w:val="28"/>
        </w:rPr>
        <w:t xml:space="preserve"> = 429 + 120, </w:t>
      </w:r>
      <w:proofErr w:type="spellStart"/>
      <w:r w:rsidRPr="00622A2F">
        <w:rPr>
          <w:sz w:val="28"/>
          <w:szCs w:val="28"/>
        </w:rPr>
        <w:t>х</w:t>
      </w:r>
      <w:proofErr w:type="spellEnd"/>
      <w:r w:rsidRPr="00622A2F">
        <w:rPr>
          <w:sz w:val="28"/>
          <w:szCs w:val="28"/>
        </w:rPr>
        <w:t xml:space="preserve"> · 18 = 270- 50, 360: </w:t>
      </w:r>
      <w:proofErr w:type="spellStart"/>
      <w:r w:rsidRPr="00622A2F">
        <w:rPr>
          <w:sz w:val="28"/>
          <w:szCs w:val="28"/>
        </w:rPr>
        <w:t>х</w:t>
      </w:r>
      <w:proofErr w:type="spellEnd"/>
      <w:r w:rsidRPr="00622A2F">
        <w:rPr>
          <w:sz w:val="28"/>
          <w:szCs w:val="28"/>
        </w:rPr>
        <w:t xml:space="preserve"> = 630:7 на основе взаимосвязей между компонентами и результатами действий.</w:t>
      </w:r>
      <w:r w:rsidR="00665872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 xml:space="preserve">Устное умножение и деление на однозначное число в случаях, сводимых к действиям в пределах </w:t>
      </w:r>
      <w:r w:rsidRPr="00622A2F">
        <w:rPr>
          <w:sz w:val="28"/>
          <w:szCs w:val="28"/>
        </w:rPr>
        <w:lastRenderedPageBreak/>
        <w:t>100; умноже</w:t>
      </w:r>
      <w:r w:rsidRPr="00622A2F">
        <w:rPr>
          <w:sz w:val="28"/>
          <w:szCs w:val="28"/>
        </w:rPr>
        <w:softHyphen/>
        <w:t xml:space="preserve">ние и деление на 10, 100, 1000. </w:t>
      </w:r>
      <w:proofErr w:type="gramStart"/>
      <w:r w:rsidRPr="00622A2F">
        <w:rPr>
          <w:sz w:val="28"/>
          <w:szCs w:val="28"/>
        </w:rPr>
        <w:t>Письменное умножение и деление на однозначное и дву</w:t>
      </w:r>
      <w:r w:rsidRPr="00622A2F">
        <w:rPr>
          <w:sz w:val="28"/>
          <w:szCs w:val="28"/>
        </w:rPr>
        <w:softHyphen/>
        <w:t>значное числа в пределах миллиона.</w:t>
      </w:r>
      <w:proofErr w:type="gramEnd"/>
      <w:r w:rsidRPr="00622A2F">
        <w:rPr>
          <w:sz w:val="28"/>
          <w:szCs w:val="28"/>
        </w:rPr>
        <w:t xml:space="preserve"> Письменное умножение и деление на трехзначное число (в порядке ознакомления).</w:t>
      </w:r>
      <w:r w:rsidR="00665872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>Умножение и деление значений величин на однозначное число.</w:t>
      </w:r>
      <w:r w:rsidR="00665872">
        <w:rPr>
          <w:sz w:val="28"/>
          <w:szCs w:val="28"/>
        </w:rPr>
        <w:t xml:space="preserve"> </w:t>
      </w:r>
      <w:r w:rsidRPr="00622A2F">
        <w:rPr>
          <w:sz w:val="28"/>
          <w:szCs w:val="28"/>
        </w:rPr>
        <w:t xml:space="preserve">Связь между величинами (скорость, время, расстояние; масса одного предмета, количество предметов, масса всех предметов и др.).         </w:t>
      </w:r>
    </w:p>
    <w:p w:rsidR="00622A2F" w:rsidRPr="00665872" w:rsidRDefault="00854491" w:rsidP="003A5304">
      <w:pPr>
        <w:tabs>
          <w:tab w:val="left" w:pos="142"/>
        </w:tabs>
        <w:ind w:left="142" w:firstLine="57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повторение (</w:t>
      </w:r>
      <w:r w:rsidR="00622A2F" w:rsidRPr="00665872">
        <w:rPr>
          <w:b/>
          <w:sz w:val="28"/>
          <w:szCs w:val="28"/>
        </w:rPr>
        <w:t>11ч</w:t>
      </w:r>
      <w:r>
        <w:rPr>
          <w:b/>
          <w:sz w:val="28"/>
          <w:szCs w:val="28"/>
        </w:rPr>
        <w:t>.)</w:t>
      </w:r>
    </w:p>
    <w:p w:rsidR="00665872" w:rsidRDefault="00622A2F" w:rsidP="00640EC8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665872">
        <w:rPr>
          <w:sz w:val="28"/>
          <w:szCs w:val="28"/>
        </w:rPr>
        <w:t>Нумерация.  Выражения и у</w:t>
      </w:r>
      <w:r w:rsidR="00640EC8">
        <w:rPr>
          <w:sz w:val="28"/>
          <w:szCs w:val="28"/>
        </w:rPr>
        <w:t>равнение.  С</w:t>
      </w:r>
      <w:r w:rsidRPr="00665872">
        <w:rPr>
          <w:sz w:val="28"/>
          <w:szCs w:val="28"/>
        </w:rPr>
        <w:t xml:space="preserve">ложение, вычитание. Арифметические </w:t>
      </w:r>
    </w:p>
    <w:p w:rsidR="00665872" w:rsidRDefault="00622A2F" w:rsidP="00640EC8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665872">
        <w:rPr>
          <w:sz w:val="28"/>
          <w:szCs w:val="28"/>
        </w:rPr>
        <w:t xml:space="preserve">действия: умножение и деление. </w:t>
      </w:r>
      <w:r w:rsidR="00640EC8">
        <w:rPr>
          <w:sz w:val="28"/>
          <w:szCs w:val="28"/>
        </w:rPr>
        <w:t xml:space="preserve"> </w:t>
      </w:r>
      <w:r w:rsidRPr="00665872">
        <w:rPr>
          <w:sz w:val="28"/>
          <w:szCs w:val="28"/>
        </w:rPr>
        <w:t>Порядок</w:t>
      </w:r>
      <w:r w:rsidR="00640EC8">
        <w:rPr>
          <w:sz w:val="28"/>
          <w:szCs w:val="28"/>
        </w:rPr>
        <w:t xml:space="preserve"> </w:t>
      </w:r>
      <w:r w:rsidRPr="00665872">
        <w:rPr>
          <w:sz w:val="28"/>
          <w:szCs w:val="28"/>
        </w:rPr>
        <w:t xml:space="preserve"> выполнения</w:t>
      </w:r>
      <w:r w:rsidR="00640EC8">
        <w:rPr>
          <w:sz w:val="28"/>
          <w:szCs w:val="28"/>
        </w:rPr>
        <w:t xml:space="preserve"> </w:t>
      </w:r>
      <w:r w:rsidRPr="00665872">
        <w:rPr>
          <w:sz w:val="28"/>
          <w:szCs w:val="28"/>
        </w:rPr>
        <w:t xml:space="preserve"> действий.</w:t>
      </w:r>
      <w:r w:rsidR="00640EC8">
        <w:rPr>
          <w:sz w:val="28"/>
          <w:szCs w:val="28"/>
        </w:rPr>
        <w:t xml:space="preserve"> </w:t>
      </w:r>
      <w:r w:rsidR="00665872">
        <w:rPr>
          <w:sz w:val="28"/>
          <w:szCs w:val="28"/>
        </w:rPr>
        <w:t xml:space="preserve"> </w:t>
      </w:r>
      <w:r w:rsidRPr="00665872">
        <w:rPr>
          <w:sz w:val="28"/>
          <w:szCs w:val="28"/>
        </w:rPr>
        <w:t xml:space="preserve">Величины.  </w:t>
      </w:r>
      <w:r w:rsidR="00665872">
        <w:rPr>
          <w:sz w:val="28"/>
          <w:szCs w:val="28"/>
        </w:rPr>
        <w:t xml:space="preserve"> </w:t>
      </w:r>
    </w:p>
    <w:p w:rsidR="00622A2F" w:rsidRPr="00665872" w:rsidRDefault="00640EC8" w:rsidP="00640EC8">
      <w:pPr>
        <w:tabs>
          <w:tab w:val="left" w:pos="142"/>
        </w:tabs>
        <w:ind w:left="142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A2F" w:rsidRPr="00665872">
        <w:rPr>
          <w:sz w:val="28"/>
          <w:szCs w:val="28"/>
        </w:rPr>
        <w:t>Геометрические ф</w:t>
      </w:r>
      <w:r w:rsidR="00665872">
        <w:rPr>
          <w:sz w:val="28"/>
          <w:szCs w:val="28"/>
        </w:rPr>
        <w:t xml:space="preserve">игуры. Задачи. </w:t>
      </w:r>
    </w:p>
    <w:p w:rsidR="00854491" w:rsidRPr="00854491" w:rsidRDefault="00854491" w:rsidP="00854491">
      <w:pPr>
        <w:pStyle w:val="a3"/>
        <w:ind w:left="777"/>
        <w:jc w:val="both"/>
        <w:rPr>
          <w:sz w:val="28"/>
          <w:szCs w:val="28"/>
        </w:rPr>
      </w:pPr>
      <w:r w:rsidRPr="00854491">
        <w:rPr>
          <w:sz w:val="28"/>
          <w:szCs w:val="28"/>
        </w:rPr>
        <w:t>В течение всего года проводится:</w:t>
      </w:r>
    </w:p>
    <w:p w:rsidR="00854491" w:rsidRPr="00854491" w:rsidRDefault="00854491" w:rsidP="0085449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54491">
        <w:rPr>
          <w:sz w:val="28"/>
          <w:szCs w:val="28"/>
        </w:rPr>
        <w:t>вычисление  значений   числовых   выражений   в   2 — 4действия (со скобками и без них), требующих применения всех    изученных    правил    о    порядке    выполнения    дей</w:t>
      </w:r>
      <w:r w:rsidRPr="00854491">
        <w:rPr>
          <w:sz w:val="28"/>
          <w:szCs w:val="28"/>
        </w:rPr>
        <w:softHyphen/>
        <w:t>ствий;</w:t>
      </w:r>
    </w:p>
    <w:p w:rsidR="00854491" w:rsidRPr="00854491" w:rsidRDefault="00854491" w:rsidP="0085449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54491">
        <w:rPr>
          <w:sz w:val="28"/>
          <w:szCs w:val="28"/>
        </w:rPr>
        <w:t>решение задач в одно действие, раскрывающих:</w:t>
      </w:r>
    </w:p>
    <w:p w:rsidR="00854491" w:rsidRPr="00854491" w:rsidRDefault="00854491" w:rsidP="00854491">
      <w:pPr>
        <w:ind w:left="851"/>
        <w:jc w:val="both"/>
        <w:rPr>
          <w:sz w:val="28"/>
          <w:szCs w:val="28"/>
        </w:rPr>
      </w:pPr>
      <w:r w:rsidRPr="0085449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54491">
        <w:rPr>
          <w:sz w:val="28"/>
          <w:szCs w:val="28"/>
        </w:rPr>
        <w:t>смысл арифметических действий;</w:t>
      </w:r>
    </w:p>
    <w:p w:rsidR="00854491" w:rsidRPr="00854491" w:rsidRDefault="00854491" w:rsidP="00854491">
      <w:pPr>
        <w:ind w:left="851"/>
        <w:jc w:val="both"/>
        <w:rPr>
          <w:sz w:val="28"/>
          <w:szCs w:val="28"/>
        </w:rPr>
      </w:pPr>
      <w:r w:rsidRPr="0085449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54491">
        <w:rPr>
          <w:sz w:val="28"/>
          <w:szCs w:val="28"/>
        </w:rPr>
        <w:t>нахождение неизвестных компонентов действий;</w:t>
      </w:r>
    </w:p>
    <w:p w:rsidR="00854491" w:rsidRPr="00854491" w:rsidRDefault="00854491" w:rsidP="00854491">
      <w:pPr>
        <w:ind w:left="851"/>
        <w:jc w:val="both"/>
        <w:rPr>
          <w:sz w:val="28"/>
          <w:szCs w:val="28"/>
        </w:rPr>
      </w:pPr>
      <w:r w:rsidRPr="0085449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54491">
        <w:rPr>
          <w:sz w:val="28"/>
          <w:szCs w:val="28"/>
        </w:rPr>
        <w:t>о</w:t>
      </w:r>
      <w:r>
        <w:rPr>
          <w:sz w:val="28"/>
          <w:szCs w:val="28"/>
        </w:rPr>
        <w:t>тношения больше, меньше, равно;</w:t>
      </w:r>
    </w:p>
    <w:p w:rsidR="00854491" w:rsidRPr="00854491" w:rsidRDefault="00854491" w:rsidP="00854491">
      <w:pPr>
        <w:ind w:left="851"/>
        <w:jc w:val="both"/>
        <w:rPr>
          <w:sz w:val="28"/>
          <w:szCs w:val="28"/>
        </w:rPr>
      </w:pPr>
      <w:r w:rsidRPr="0085449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854491">
        <w:rPr>
          <w:sz w:val="28"/>
          <w:szCs w:val="28"/>
        </w:rPr>
        <w:t>взаимосвязь между величинами;</w:t>
      </w:r>
    </w:p>
    <w:p w:rsidR="00854491" w:rsidRPr="00854491" w:rsidRDefault="00854491" w:rsidP="0085449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54491">
        <w:rPr>
          <w:sz w:val="28"/>
          <w:szCs w:val="28"/>
        </w:rPr>
        <w:t>решение задач в 2 — 4 действия;</w:t>
      </w:r>
    </w:p>
    <w:p w:rsidR="00854491" w:rsidRPr="00854491" w:rsidRDefault="00854491" w:rsidP="0085449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54491">
        <w:rPr>
          <w:sz w:val="28"/>
          <w:szCs w:val="28"/>
        </w:rPr>
        <w:t>решение задач на распознавание геометрических фи</w:t>
      </w:r>
      <w:r w:rsidRPr="00854491">
        <w:rPr>
          <w:sz w:val="28"/>
          <w:szCs w:val="28"/>
        </w:rPr>
        <w:softHyphen/>
        <w:t>гур в составе более сложных; разбиение фигуры па задан</w:t>
      </w:r>
      <w:r w:rsidRPr="00854491">
        <w:rPr>
          <w:sz w:val="28"/>
          <w:szCs w:val="28"/>
        </w:rPr>
        <w:softHyphen/>
        <w:t>ные части; составление заданной фигуры из 2 — 3 ее частей;</w:t>
      </w:r>
    </w:p>
    <w:p w:rsidR="00854491" w:rsidRDefault="00854491" w:rsidP="0085449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54491">
        <w:rPr>
          <w:sz w:val="28"/>
          <w:szCs w:val="28"/>
        </w:rPr>
        <w:t>построение изученных фигур с помощью линейки и цир</w:t>
      </w:r>
      <w:r w:rsidRPr="00854491">
        <w:rPr>
          <w:sz w:val="28"/>
          <w:szCs w:val="28"/>
        </w:rPr>
        <w:softHyphen/>
        <w:t>куля.</w:t>
      </w:r>
    </w:p>
    <w:p w:rsidR="005755CC" w:rsidRPr="00854491" w:rsidRDefault="005755CC" w:rsidP="005755CC">
      <w:pPr>
        <w:pStyle w:val="a3"/>
        <w:ind w:left="777"/>
        <w:jc w:val="both"/>
        <w:rPr>
          <w:sz w:val="28"/>
          <w:szCs w:val="28"/>
        </w:rPr>
      </w:pPr>
    </w:p>
    <w:p w:rsidR="005755CC" w:rsidRDefault="005755CC" w:rsidP="005755CC">
      <w:pPr>
        <w:shd w:val="clear" w:color="auto" w:fill="FFFFFF"/>
        <w:suppressAutoHyphens w:val="0"/>
        <w:spacing w:after="120"/>
        <w:jc w:val="center"/>
        <w:rPr>
          <w:b/>
          <w:bCs/>
          <w:sz w:val="28"/>
          <w:szCs w:val="28"/>
          <w:lang w:eastAsia="ru-RU"/>
        </w:rPr>
      </w:pPr>
      <w:r w:rsidRPr="00CA0A7D">
        <w:rPr>
          <w:b/>
          <w:bCs/>
          <w:sz w:val="28"/>
          <w:szCs w:val="28"/>
          <w:lang w:eastAsia="ru-RU"/>
        </w:rPr>
        <w:t>ТЕМАТИЧЕСКОЕ ПЛАНИРОВАНИЕ ПРЕДМЕТА</w:t>
      </w:r>
    </w:p>
    <w:p w:rsidR="005755CC" w:rsidRPr="007F79D0" w:rsidRDefault="005755CC" w:rsidP="005755CC">
      <w:pPr>
        <w:shd w:val="clear" w:color="auto" w:fill="FFFFFF"/>
        <w:suppressAutoHyphens w:val="0"/>
        <w:jc w:val="center"/>
        <w:rPr>
          <w:b/>
          <w:bCs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5346"/>
        <w:gridCol w:w="1884"/>
        <w:gridCol w:w="1826"/>
      </w:tblGrid>
      <w:tr w:rsidR="005755CC" w:rsidRPr="00CA0A7D" w:rsidTr="00D50E69">
        <w:trPr>
          <w:trHeight w:val="556"/>
        </w:trPr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5755CC" w:rsidRPr="00CA370C" w:rsidRDefault="005755CC" w:rsidP="00CD1EEB">
            <w:pPr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Кол-во</w:t>
            </w:r>
          </w:p>
          <w:p w:rsidR="005755CC" w:rsidRPr="00CA370C" w:rsidRDefault="005755CC" w:rsidP="00CD1EEB">
            <w:pPr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контр</w:t>
            </w:r>
            <w:proofErr w:type="gramStart"/>
            <w:r w:rsidRPr="00CA370C">
              <w:rPr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A370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A370C">
              <w:rPr>
                <w:b/>
                <w:bCs/>
                <w:sz w:val="28"/>
                <w:szCs w:val="28"/>
              </w:rPr>
              <w:t>абот</w:t>
            </w:r>
          </w:p>
        </w:tc>
      </w:tr>
      <w:tr w:rsidR="005755CC" w:rsidRPr="00CA0A7D" w:rsidTr="00D50E69">
        <w:trPr>
          <w:trHeight w:val="328"/>
        </w:trPr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55CC" w:rsidRPr="005755CC" w:rsidRDefault="005755CC" w:rsidP="005755CC">
            <w:pPr>
              <w:ind w:left="142"/>
              <w:jc w:val="both"/>
              <w:rPr>
                <w:sz w:val="28"/>
                <w:szCs w:val="28"/>
              </w:rPr>
            </w:pPr>
            <w:r w:rsidRPr="005755CC">
              <w:rPr>
                <w:sz w:val="28"/>
                <w:szCs w:val="28"/>
              </w:rPr>
              <w:t>Числа от 1 до 1000.</w:t>
            </w:r>
          </w:p>
        </w:tc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sz w:val="28"/>
                <w:szCs w:val="28"/>
              </w:rPr>
            </w:pPr>
            <w:r w:rsidRPr="00CA370C">
              <w:rPr>
                <w:sz w:val="28"/>
                <w:szCs w:val="28"/>
              </w:rPr>
              <w:t>1</w:t>
            </w:r>
          </w:p>
        </w:tc>
      </w:tr>
      <w:tr w:rsidR="005755CC" w:rsidRPr="00CA0A7D" w:rsidTr="00D50E69">
        <w:trPr>
          <w:trHeight w:val="288"/>
        </w:trPr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55CC" w:rsidRPr="00B94472" w:rsidRDefault="00EA21C2" w:rsidP="00EA21C2">
            <w:pPr>
              <w:ind w:left="142"/>
              <w:jc w:val="both"/>
              <w:rPr>
                <w:sz w:val="28"/>
                <w:szCs w:val="28"/>
              </w:rPr>
            </w:pPr>
            <w:r w:rsidRPr="00EA21C2">
              <w:rPr>
                <w:sz w:val="28"/>
                <w:szCs w:val="28"/>
              </w:rPr>
              <w:t>Числа, которые больше 1000. Нумерация.</w:t>
            </w:r>
          </w:p>
        </w:tc>
        <w:tc>
          <w:tcPr>
            <w:tcW w:w="0" w:type="auto"/>
            <w:vAlign w:val="center"/>
          </w:tcPr>
          <w:p w:rsidR="005755CC" w:rsidRPr="00CA370C" w:rsidRDefault="00EA21C2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755CC" w:rsidRPr="00CA370C" w:rsidRDefault="00F347B6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5CC" w:rsidRPr="00CA0A7D" w:rsidTr="00D50E69">
        <w:trPr>
          <w:trHeight w:val="288"/>
        </w:trPr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755CC" w:rsidRPr="00BC2032" w:rsidRDefault="00BC2032" w:rsidP="00BC2032">
            <w:pPr>
              <w:ind w:left="142"/>
              <w:rPr>
                <w:sz w:val="28"/>
                <w:szCs w:val="28"/>
              </w:rPr>
            </w:pPr>
            <w:r w:rsidRPr="00BC2032">
              <w:rPr>
                <w:sz w:val="28"/>
                <w:szCs w:val="28"/>
              </w:rPr>
              <w:t>Величины.</w:t>
            </w:r>
          </w:p>
        </w:tc>
        <w:tc>
          <w:tcPr>
            <w:tcW w:w="0" w:type="auto"/>
            <w:vAlign w:val="center"/>
          </w:tcPr>
          <w:p w:rsidR="005755CC" w:rsidRPr="00CA370C" w:rsidRDefault="00BC2032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755CC" w:rsidRPr="00CA370C" w:rsidRDefault="00F347B6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5CC" w:rsidRPr="00CA0A7D" w:rsidTr="00D50E69">
        <w:trPr>
          <w:trHeight w:val="230"/>
        </w:trPr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755CC" w:rsidRPr="00CA370C" w:rsidRDefault="00BC2032" w:rsidP="00BC2032">
            <w:pPr>
              <w:tabs>
                <w:tab w:val="left" w:pos="142"/>
              </w:tabs>
              <w:ind w:left="142"/>
              <w:jc w:val="both"/>
              <w:rPr>
                <w:sz w:val="28"/>
                <w:szCs w:val="28"/>
              </w:rPr>
            </w:pPr>
            <w:r w:rsidRPr="00BC2032">
              <w:rPr>
                <w:sz w:val="28"/>
                <w:szCs w:val="28"/>
              </w:rPr>
              <w:t xml:space="preserve">Сложение и вычитание. </w:t>
            </w:r>
          </w:p>
        </w:tc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sz w:val="28"/>
                <w:szCs w:val="28"/>
              </w:rPr>
            </w:pPr>
            <w:r w:rsidRPr="00CA370C">
              <w:rPr>
                <w:sz w:val="28"/>
                <w:szCs w:val="28"/>
              </w:rPr>
              <w:t>1</w:t>
            </w:r>
            <w:r w:rsidR="00BC20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55CC" w:rsidRPr="00CA370C" w:rsidRDefault="005755CC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5CC" w:rsidRPr="00CA0A7D" w:rsidTr="00D50E69">
        <w:trPr>
          <w:trHeight w:val="288"/>
        </w:trPr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755CC" w:rsidRPr="00C97D85" w:rsidRDefault="00CD1EEB" w:rsidP="00CD1EEB">
            <w:pPr>
              <w:ind w:firstLine="57"/>
              <w:rPr>
                <w:sz w:val="28"/>
                <w:szCs w:val="28"/>
              </w:rPr>
            </w:pPr>
            <w:r w:rsidRPr="00CD1EEB">
              <w:rPr>
                <w:sz w:val="28"/>
                <w:szCs w:val="28"/>
              </w:rPr>
              <w:t>Умножение и деление.</w:t>
            </w:r>
          </w:p>
        </w:tc>
        <w:tc>
          <w:tcPr>
            <w:tcW w:w="0" w:type="auto"/>
            <w:vAlign w:val="center"/>
          </w:tcPr>
          <w:p w:rsidR="005755CC" w:rsidRPr="00CA370C" w:rsidRDefault="00CD1EEB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55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55CC" w:rsidRPr="00CA370C" w:rsidRDefault="00F347B6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55CC" w:rsidRPr="00CA0A7D" w:rsidTr="00D50E69">
        <w:trPr>
          <w:trHeight w:val="323"/>
        </w:trPr>
        <w:tc>
          <w:tcPr>
            <w:tcW w:w="0" w:type="auto"/>
            <w:vAlign w:val="center"/>
          </w:tcPr>
          <w:p w:rsidR="005755CC" w:rsidRPr="00CA370C" w:rsidRDefault="005755CC" w:rsidP="00D50E69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755CC" w:rsidRPr="00AF355F" w:rsidRDefault="00F347B6" w:rsidP="00F347B6">
            <w:pPr>
              <w:ind w:firstLine="57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  <w:vAlign w:val="center"/>
          </w:tcPr>
          <w:p w:rsidR="005755CC" w:rsidRPr="00CA370C" w:rsidRDefault="00F347B6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755CC" w:rsidRPr="00CA370C" w:rsidRDefault="00F347B6" w:rsidP="00D50E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5CC" w:rsidRPr="00CA0A7D" w:rsidTr="00D50E69">
        <w:trPr>
          <w:trHeight w:val="288"/>
        </w:trPr>
        <w:tc>
          <w:tcPr>
            <w:tcW w:w="0" w:type="auto"/>
            <w:gridSpan w:val="2"/>
            <w:vAlign w:val="center"/>
          </w:tcPr>
          <w:p w:rsidR="005755CC" w:rsidRPr="00CA0A7D" w:rsidRDefault="005755CC" w:rsidP="00D50E69">
            <w:pPr>
              <w:spacing w:after="120"/>
              <w:jc w:val="right"/>
              <w:rPr>
                <w:b/>
                <w:bCs/>
                <w:sz w:val="28"/>
                <w:szCs w:val="28"/>
              </w:rPr>
            </w:pPr>
            <w:r w:rsidRPr="00CA0A7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5755CC" w:rsidRPr="00CA0A7D" w:rsidRDefault="005755CC" w:rsidP="00D50E6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0A7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5755CC" w:rsidRPr="00CA0A7D" w:rsidRDefault="00F347B6" w:rsidP="00D50E6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0B0138" w:rsidRPr="00665872" w:rsidRDefault="000B0138">
      <w:pPr>
        <w:rPr>
          <w:sz w:val="28"/>
          <w:szCs w:val="28"/>
        </w:rPr>
      </w:pPr>
    </w:p>
    <w:sectPr w:rsidR="000B0138" w:rsidRPr="00665872" w:rsidSect="00622A2F">
      <w:pgSz w:w="11906" w:h="16838"/>
      <w:pgMar w:top="680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C1"/>
    <w:multiLevelType w:val="hybridMultilevel"/>
    <w:tmpl w:val="8000FE9C"/>
    <w:lvl w:ilvl="0" w:tplc="A4DAB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576E19"/>
    <w:multiLevelType w:val="hybridMultilevel"/>
    <w:tmpl w:val="E28A5676"/>
    <w:lvl w:ilvl="0" w:tplc="A4DAB7E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4D317DB"/>
    <w:multiLevelType w:val="hybridMultilevel"/>
    <w:tmpl w:val="D2FEE680"/>
    <w:lvl w:ilvl="0" w:tplc="A4DAB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305C3A"/>
    <w:multiLevelType w:val="hybridMultilevel"/>
    <w:tmpl w:val="AAAC367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7B7D4980"/>
    <w:multiLevelType w:val="hybridMultilevel"/>
    <w:tmpl w:val="DC30DE32"/>
    <w:lvl w:ilvl="0" w:tplc="A4DAB7E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7D3A713F"/>
    <w:multiLevelType w:val="hybridMultilevel"/>
    <w:tmpl w:val="C03AE1E8"/>
    <w:lvl w:ilvl="0" w:tplc="A4DA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592"/>
    <w:rsid w:val="00062592"/>
    <w:rsid w:val="000B0138"/>
    <w:rsid w:val="001E3786"/>
    <w:rsid w:val="00226540"/>
    <w:rsid w:val="003934FE"/>
    <w:rsid w:val="003A5304"/>
    <w:rsid w:val="005755CC"/>
    <w:rsid w:val="00615741"/>
    <w:rsid w:val="00622A2F"/>
    <w:rsid w:val="00640EC8"/>
    <w:rsid w:val="00665872"/>
    <w:rsid w:val="006B7B72"/>
    <w:rsid w:val="00854491"/>
    <w:rsid w:val="00995C7F"/>
    <w:rsid w:val="00996C7F"/>
    <w:rsid w:val="00AF355F"/>
    <w:rsid w:val="00BC2032"/>
    <w:rsid w:val="00CD1EEB"/>
    <w:rsid w:val="00CD417C"/>
    <w:rsid w:val="00E46408"/>
    <w:rsid w:val="00EA21C2"/>
    <w:rsid w:val="00F347B6"/>
    <w:rsid w:val="00FA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062592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62592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19">
    <w:name w:val="Font Style19"/>
    <w:rsid w:val="00062592"/>
    <w:rPr>
      <w:rFonts w:ascii="Times New Roman" w:hAnsi="Times New Roman"/>
      <w:sz w:val="22"/>
    </w:rPr>
  </w:style>
  <w:style w:type="paragraph" w:styleId="a3">
    <w:name w:val="List Paragraph"/>
    <w:basedOn w:val="a"/>
    <w:uiPriority w:val="34"/>
    <w:qFormat/>
    <w:rsid w:val="00FA39D3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A39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22A2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zh-CN"/>
    </w:rPr>
  </w:style>
  <w:style w:type="paragraph" w:customStyle="1" w:styleId="11">
    <w:name w:val="Без интервала1"/>
    <w:rsid w:val="00622A2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1612</Words>
  <Characters>9194</Characters>
  <Application>Microsoft Office Word</Application>
  <DocSecurity>0</DocSecurity>
  <Lines>76</Lines>
  <Paragraphs>21</Paragraphs>
  <ScaleCrop>false</ScaleCrop>
  <Company>Krokoz™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Ирина Петровна</dc:creator>
  <cp:keywords/>
  <dc:description/>
  <cp:lastModifiedBy>Галкина Ирина Петровна</cp:lastModifiedBy>
  <cp:revision>23</cp:revision>
  <dcterms:created xsi:type="dcterms:W3CDTF">2016-10-31T19:50:00Z</dcterms:created>
  <dcterms:modified xsi:type="dcterms:W3CDTF">2016-11-24T21:04:00Z</dcterms:modified>
</cp:coreProperties>
</file>