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4DFA" w:rsidRPr="00064DFA" w:rsidRDefault="00064DFA" w:rsidP="00064DFA">
      <w:pPr>
        <w:spacing w:before="1" w:line="252" w:lineRule="exact"/>
        <w:ind w:left="-142" w:right="72" w:firstLine="426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bidi="en-US"/>
        </w:rPr>
      </w:pPr>
      <w:r w:rsidRPr="00064DFA">
        <w:rPr>
          <w:rFonts w:ascii="Century Schoolbook" w:eastAsia="Times New Roman" w:hAnsi="Century Schoolbook" w:cs="Times New Roman"/>
          <w:b/>
          <w:sz w:val="24"/>
          <w:szCs w:val="24"/>
          <w:lang w:bidi="en-US"/>
        </w:rPr>
        <w:t xml:space="preserve">Муниципальное казенное общеобразовательное учреждение   </w:t>
      </w:r>
    </w:p>
    <w:p w:rsidR="00064DFA" w:rsidRPr="00064DFA" w:rsidRDefault="00064DFA" w:rsidP="00064DFA">
      <w:pPr>
        <w:spacing w:before="1" w:line="252" w:lineRule="exact"/>
        <w:ind w:left="1560" w:right="1901" w:hanging="176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bidi="en-US"/>
        </w:rPr>
      </w:pPr>
      <w:r w:rsidRPr="00064DFA">
        <w:rPr>
          <w:rFonts w:ascii="Century Schoolbook" w:eastAsia="Times New Roman" w:hAnsi="Century Schoolbook" w:cs="Times New Roman"/>
          <w:b/>
          <w:sz w:val="24"/>
          <w:szCs w:val="24"/>
          <w:lang w:bidi="en-US"/>
        </w:rPr>
        <w:t>Базовская средняя общеобразовательная школа</w:t>
      </w:r>
    </w:p>
    <w:p w:rsidR="00064DFA" w:rsidRPr="00064DFA" w:rsidRDefault="00064DFA" w:rsidP="00064DFA">
      <w:pPr>
        <w:ind w:left="1877" w:right="1903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bidi="en-US"/>
        </w:rPr>
      </w:pPr>
      <w:r w:rsidRPr="00064DFA">
        <w:rPr>
          <w:rFonts w:ascii="Century Schoolbook" w:eastAsia="Times New Roman" w:hAnsi="Century Schoolbook" w:cs="Times New Roman"/>
          <w:b/>
          <w:sz w:val="24"/>
          <w:szCs w:val="24"/>
          <w:lang w:bidi="en-US"/>
        </w:rPr>
        <w:t xml:space="preserve">Воронежская область, Ольховатский район, </w:t>
      </w:r>
    </w:p>
    <w:p w:rsidR="00064DFA" w:rsidRPr="00064DFA" w:rsidRDefault="00064DFA" w:rsidP="00064DFA">
      <w:pPr>
        <w:ind w:left="1877" w:right="1903"/>
        <w:jc w:val="center"/>
        <w:rPr>
          <w:rFonts w:ascii="Century Schoolbook" w:eastAsia="Times New Roman" w:hAnsi="Century Schoolbook" w:cs="Times New Roman"/>
          <w:b/>
          <w:sz w:val="24"/>
          <w:szCs w:val="24"/>
          <w:lang w:bidi="en-US"/>
        </w:rPr>
      </w:pPr>
      <w:r w:rsidRPr="00064DFA">
        <w:rPr>
          <w:rFonts w:ascii="Century Schoolbook" w:eastAsia="Times New Roman" w:hAnsi="Century Schoolbook" w:cs="Times New Roman"/>
          <w:b/>
          <w:sz w:val="24"/>
          <w:szCs w:val="24"/>
          <w:lang w:bidi="en-US"/>
        </w:rPr>
        <w:t>п. Большие Базы, ул. Школьная, д.11, 396685</w:t>
      </w:r>
    </w:p>
    <w:p w:rsidR="00064DFA" w:rsidRPr="00064DFA" w:rsidRDefault="00064DFA" w:rsidP="00064DFA">
      <w:pPr>
        <w:spacing w:before="1"/>
        <w:ind w:left="3164"/>
        <w:rPr>
          <w:rFonts w:ascii="Century Schoolbook" w:eastAsia="Times New Roman" w:hAnsi="Century Schoolbook" w:cs="Times New Roman"/>
          <w:sz w:val="24"/>
          <w:szCs w:val="24"/>
          <w:lang w:bidi="en-US"/>
        </w:rPr>
      </w:pPr>
      <w:r w:rsidRPr="00064DFA">
        <w:rPr>
          <w:rFonts w:ascii="Century Schoolbook" w:eastAsia="Times New Roman" w:hAnsi="Century Schoolbook" w:cs="Times New Roman"/>
          <w:b/>
          <w:sz w:val="24"/>
          <w:szCs w:val="24"/>
          <w:lang w:bidi="en-US"/>
        </w:rPr>
        <w:t>Тел./факс  8 (47395) 40-4-82</w:t>
      </w:r>
    </w:p>
    <w:tbl>
      <w:tblPr>
        <w:tblStyle w:val="aa"/>
        <w:tblpPr w:leftFromText="180" w:rightFromText="180" w:vertAnchor="text" w:horzAnchor="margin" w:tblpXSpec="right" w:tblpY="265"/>
        <w:tblW w:w="0" w:type="auto"/>
        <w:tblLook w:val="04A0" w:firstRow="1" w:lastRow="0" w:firstColumn="1" w:lastColumn="0" w:noHBand="0" w:noVBand="1"/>
      </w:tblPr>
      <w:tblGrid>
        <w:gridCol w:w="4893"/>
        <w:gridCol w:w="4893"/>
      </w:tblGrid>
      <w:tr w:rsidR="00687D74" w:rsidTr="00687D74">
        <w:tc>
          <w:tcPr>
            <w:tcW w:w="4893" w:type="dxa"/>
          </w:tcPr>
          <w:p w:rsidR="00687D74" w:rsidRPr="007A0543" w:rsidRDefault="00687D74" w:rsidP="00687D74">
            <w:pPr>
              <w:pStyle w:val="a8"/>
              <w:rPr>
                <w:bCs/>
                <w:szCs w:val="28"/>
                <w:lang w:val="ru-RU"/>
              </w:rPr>
            </w:pPr>
            <w:r w:rsidRPr="007A0543">
              <w:rPr>
                <w:bCs/>
                <w:szCs w:val="28"/>
                <w:lang w:val="ru-RU"/>
              </w:rPr>
              <w:t>«Согласованно»</w:t>
            </w:r>
          </w:p>
          <w:p w:rsidR="00687D74" w:rsidRPr="007A0543" w:rsidRDefault="00687D74" w:rsidP="00687D74">
            <w:pPr>
              <w:pStyle w:val="a8"/>
              <w:rPr>
                <w:bCs/>
                <w:szCs w:val="28"/>
                <w:lang w:val="ru-RU"/>
              </w:rPr>
            </w:pPr>
            <w:r w:rsidRPr="007A0543">
              <w:rPr>
                <w:bCs/>
                <w:szCs w:val="28"/>
                <w:lang w:val="ru-RU"/>
              </w:rPr>
              <w:t xml:space="preserve"> Руководитель отдела образования</w:t>
            </w:r>
          </w:p>
          <w:p w:rsidR="00687D74" w:rsidRPr="007A0543" w:rsidRDefault="00687D74" w:rsidP="00687D74">
            <w:pPr>
              <w:pStyle w:val="a8"/>
              <w:rPr>
                <w:bCs/>
                <w:szCs w:val="28"/>
                <w:lang w:val="ru-RU"/>
              </w:rPr>
            </w:pPr>
            <w:r w:rsidRPr="007A0543">
              <w:rPr>
                <w:bCs/>
                <w:szCs w:val="28"/>
                <w:lang w:val="ru-RU"/>
              </w:rPr>
              <w:t>Ольховатского муниципального</w:t>
            </w:r>
          </w:p>
          <w:p w:rsidR="00687D74" w:rsidRPr="007A0543" w:rsidRDefault="00687D74" w:rsidP="00687D74">
            <w:pPr>
              <w:pStyle w:val="a8"/>
              <w:rPr>
                <w:bCs/>
                <w:szCs w:val="28"/>
                <w:lang w:val="ru-RU"/>
              </w:rPr>
            </w:pPr>
            <w:r w:rsidRPr="007A0543">
              <w:rPr>
                <w:bCs/>
                <w:szCs w:val="28"/>
                <w:lang w:val="ru-RU"/>
              </w:rPr>
              <w:t xml:space="preserve"> района____________    </w:t>
            </w:r>
          </w:p>
          <w:p w:rsidR="00687D74" w:rsidRPr="007A0543" w:rsidRDefault="00687D74" w:rsidP="00687D74">
            <w:pPr>
              <w:pStyle w:val="a8"/>
              <w:spacing w:before="6"/>
              <w:rPr>
                <w:bCs/>
                <w:szCs w:val="28"/>
                <w:lang w:val="ru-RU"/>
              </w:rPr>
            </w:pPr>
            <w:r w:rsidRPr="007A0543">
              <w:rPr>
                <w:bCs/>
                <w:szCs w:val="28"/>
                <w:lang w:val="ru-RU"/>
              </w:rPr>
              <w:t xml:space="preserve">                 А.П.Буряк                             </w:t>
            </w:r>
          </w:p>
        </w:tc>
        <w:tc>
          <w:tcPr>
            <w:tcW w:w="4893" w:type="dxa"/>
          </w:tcPr>
          <w:p w:rsidR="00687D74" w:rsidRPr="00687D74" w:rsidRDefault="00687D74" w:rsidP="00687D74">
            <w:pPr>
              <w:pStyle w:val="a8"/>
              <w:rPr>
                <w:bCs/>
                <w:szCs w:val="28"/>
                <w:lang w:val="ru-RU"/>
              </w:rPr>
            </w:pPr>
            <w:r w:rsidRPr="007A0543">
              <w:rPr>
                <w:bCs/>
                <w:szCs w:val="28"/>
                <w:lang w:val="ru-RU"/>
              </w:rPr>
              <w:t xml:space="preserve">«Утверждаю»                                                                                      Директор школы____________                                                                                                                                                             </w:t>
            </w:r>
            <w:r w:rsidRPr="00687D74">
              <w:rPr>
                <w:bCs/>
                <w:szCs w:val="28"/>
                <w:lang w:val="ru-RU"/>
              </w:rPr>
              <w:t xml:space="preserve">               </w:t>
            </w:r>
          </w:p>
          <w:p w:rsidR="00687D74" w:rsidRPr="007A0543" w:rsidRDefault="00687D74" w:rsidP="00687D74">
            <w:pPr>
              <w:pStyle w:val="a8"/>
              <w:rPr>
                <w:bCs/>
                <w:szCs w:val="28"/>
                <w:lang w:val="ru-RU"/>
              </w:rPr>
            </w:pPr>
            <w:r w:rsidRPr="00687D74">
              <w:rPr>
                <w:bCs/>
                <w:szCs w:val="28"/>
                <w:lang w:val="ru-RU"/>
              </w:rPr>
              <w:t xml:space="preserve">                                </w:t>
            </w:r>
            <w:r w:rsidRPr="007A0543">
              <w:rPr>
                <w:bCs/>
                <w:szCs w:val="28"/>
                <w:lang w:val="ru-RU"/>
              </w:rPr>
              <w:t>А.Н.Колесник                                                                                         Приказ № ____________                                                                                                     от_________________</w:t>
            </w:r>
          </w:p>
        </w:tc>
      </w:tr>
    </w:tbl>
    <w:p w:rsidR="008E02C4" w:rsidRPr="008E02C4" w:rsidRDefault="008E02C4" w:rsidP="008E02C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4F6228"/>
          <w:sz w:val="48"/>
          <w:szCs w:val="48"/>
        </w:rPr>
      </w:pPr>
    </w:p>
    <w:p w:rsidR="00687D74" w:rsidRPr="008E02C4" w:rsidRDefault="008E02C4" w:rsidP="008E02C4">
      <w:pPr>
        <w:spacing w:after="0" w:line="360" w:lineRule="auto"/>
        <w:ind w:left="-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02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</w:t>
      </w:r>
    </w:p>
    <w:p w:rsidR="008E02C4" w:rsidRPr="008E02C4" w:rsidRDefault="008E02C4" w:rsidP="008E02C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3A6C1E"/>
          <w:sz w:val="44"/>
          <w:szCs w:val="44"/>
        </w:rPr>
      </w:pPr>
      <w:r w:rsidRPr="008E02C4">
        <w:rPr>
          <w:rFonts w:ascii="Cambria" w:eastAsia="Times New Roman" w:hAnsi="Cambria" w:cs="Times New Roman"/>
          <w:b/>
          <w:color w:val="3A6C1E"/>
          <w:sz w:val="44"/>
          <w:szCs w:val="44"/>
        </w:rPr>
        <w:t>Программа</w:t>
      </w:r>
    </w:p>
    <w:p w:rsidR="008E02C4" w:rsidRPr="008E02C4" w:rsidRDefault="008E02C4" w:rsidP="008E02C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3A6C1E"/>
          <w:sz w:val="44"/>
          <w:szCs w:val="44"/>
        </w:rPr>
      </w:pPr>
      <w:r w:rsidRPr="008E02C4">
        <w:rPr>
          <w:rFonts w:ascii="Cambria" w:eastAsia="Times New Roman" w:hAnsi="Cambria" w:cs="Times New Roman"/>
          <w:b/>
          <w:color w:val="3A6C1E"/>
          <w:sz w:val="44"/>
          <w:szCs w:val="44"/>
        </w:rPr>
        <w:t xml:space="preserve">пришкольного </w:t>
      </w:r>
    </w:p>
    <w:p w:rsidR="008E02C4" w:rsidRPr="008E02C4" w:rsidRDefault="008E02C4" w:rsidP="008E02C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3A6C1E"/>
          <w:sz w:val="44"/>
          <w:szCs w:val="44"/>
        </w:rPr>
      </w:pPr>
      <w:r w:rsidRPr="008E02C4">
        <w:rPr>
          <w:rFonts w:ascii="Cambria" w:eastAsia="Times New Roman" w:hAnsi="Cambria" w:cs="Times New Roman"/>
          <w:b/>
          <w:color w:val="3A6C1E"/>
          <w:sz w:val="44"/>
          <w:szCs w:val="44"/>
        </w:rPr>
        <w:t xml:space="preserve">лагеря </w:t>
      </w:r>
      <w:r>
        <w:rPr>
          <w:rFonts w:ascii="Cambria" w:eastAsia="Times New Roman" w:hAnsi="Cambria" w:cs="Times New Roman"/>
          <w:b/>
          <w:color w:val="3A6C1E"/>
          <w:sz w:val="44"/>
          <w:szCs w:val="44"/>
        </w:rPr>
        <w:t xml:space="preserve">труда и отдыха </w:t>
      </w:r>
      <w:r w:rsidRPr="008E02C4">
        <w:rPr>
          <w:rFonts w:ascii="Cambria" w:eastAsia="Times New Roman" w:hAnsi="Cambria" w:cs="Times New Roman"/>
          <w:b/>
          <w:color w:val="3A6C1E"/>
          <w:sz w:val="44"/>
          <w:szCs w:val="44"/>
        </w:rPr>
        <w:t xml:space="preserve">дневного пребывания </w:t>
      </w:r>
      <w:r>
        <w:rPr>
          <w:rFonts w:ascii="Cambria" w:eastAsia="Times New Roman" w:hAnsi="Cambria" w:cs="Times New Roman"/>
          <w:b/>
          <w:color w:val="3A6C1E"/>
          <w:sz w:val="44"/>
          <w:szCs w:val="44"/>
        </w:rPr>
        <w:t>«Рост</w:t>
      </w:r>
      <w:r w:rsidRPr="008E02C4">
        <w:rPr>
          <w:rFonts w:ascii="Cambria" w:eastAsia="Times New Roman" w:hAnsi="Cambria" w:cs="Times New Roman"/>
          <w:b/>
          <w:color w:val="3A6C1E"/>
          <w:sz w:val="44"/>
          <w:szCs w:val="44"/>
        </w:rPr>
        <w:t>ок»</w:t>
      </w:r>
    </w:p>
    <w:p w:rsidR="008E02C4" w:rsidRPr="008E02C4" w:rsidRDefault="008E02C4" w:rsidP="008E02C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3A6C1E"/>
          <w:sz w:val="44"/>
          <w:szCs w:val="44"/>
        </w:rPr>
      </w:pPr>
      <w:r>
        <w:rPr>
          <w:rFonts w:ascii="Cambria" w:eastAsia="Times New Roman" w:hAnsi="Cambria" w:cs="Times New Roman"/>
          <w:b/>
          <w:color w:val="3A6C1E"/>
          <w:sz w:val="44"/>
          <w:szCs w:val="44"/>
        </w:rPr>
        <w:t>МКОУ Базовская С</w:t>
      </w:r>
      <w:r w:rsidRPr="008E02C4">
        <w:rPr>
          <w:rFonts w:ascii="Cambria" w:eastAsia="Times New Roman" w:hAnsi="Cambria" w:cs="Times New Roman"/>
          <w:b/>
          <w:color w:val="3A6C1E"/>
          <w:sz w:val="44"/>
          <w:szCs w:val="44"/>
        </w:rPr>
        <w:t>ОШ</w:t>
      </w:r>
    </w:p>
    <w:p w:rsidR="00417D33" w:rsidRDefault="00417D33" w:rsidP="008E02C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3A6C1E"/>
          <w:sz w:val="44"/>
          <w:szCs w:val="44"/>
        </w:rPr>
      </w:pPr>
      <w:r>
        <w:rPr>
          <w:rFonts w:ascii="Cambria" w:eastAsia="Times New Roman" w:hAnsi="Cambria" w:cs="Times New Roman"/>
          <w:b/>
          <w:color w:val="3A6C1E"/>
          <w:sz w:val="44"/>
          <w:szCs w:val="44"/>
        </w:rPr>
        <w:t>«Путь к успеху»</w:t>
      </w:r>
    </w:p>
    <w:p w:rsidR="00766B66" w:rsidRDefault="00766B66" w:rsidP="008E02C4">
      <w:pPr>
        <w:spacing w:after="0" w:line="240" w:lineRule="auto"/>
        <w:jc w:val="center"/>
        <w:rPr>
          <w:rFonts w:ascii="Cambria" w:eastAsia="Times New Roman" w:hAnsi="Cambria" w:cs="Times New Roman"/>
          <w:b/>
          <w:color w:val="3A6C1E"/>
          <w:sz w:val="44"/>
          <w:szCs w:val="44"/>
        </w:rPr>
      </w:pPr>
    </w:p>
    <w:p w:rsidR="008E02C4" w:rsidRPr="00766B66" w:rsidRDefault="00766B66" w:rsidP="00766B66">
      <w:pPr>
        <w:spacing w:after="0" w:line="240" w:lineRule="auto"/>
        <w:jc w:val="center"/>
        <w:rPr>
          <w:rFonts w:ascii="Cambria" w:eastAsia="Times New Roman" w:hAnsi="Cambria" w:cs="Times New Roman"/>
          <w:b/>
          <w:i/>
          <w:color w:val="3A6C1E"/>
          <w:sz w:val="44"/>
          <w:szCs w:val="44"/>
        </w:rPr>
      </w:pPr>
      <w:r w:rsidRPr="00766B66">
        <w:rPr>
          <w:rFonts w:ascii="Century Schoolbook" w:eastAsia="Times New Roman" w:hAnsi="Century Schoolbook" w:cs="Times New Roman"/>
          <w:noProof/>
          <w:lang w:eastAsia="ru-RU"/>
        </w:rPr>
        <w:drawing>
          <wp:inline distT="0" distB="0" distL="0" distR="0" wp14:anchorId="65CA9CE7" wp14:editId="28F22E19">
            <wp:extent cx="3535418" cy="2422188"/>
            <wp:effectExtent l="0" t="0" r="8255" b="0"/>
            <wp:docPr id="1" name="Рисунок 1" descr="e4c0fcb5-cc1f-4d0c-993c-caa5b8844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4c0fcb5-cc1f-4d0c-993c-caa5b884484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44103" cy="242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E02C4" w:rsidRPr="008E02C4">
        <w:rPr>
          <w:rFonts w:ascii="Cambria" w:eastAsia="Times New Roman" w:hAnsi="Cambria" w:cs="Times New Roman"/>
          <w:b/>
          <w:color w:val="3A6C1E"/>
          <w:sz w:val="44"/>
          <w:szCs w:val="44"/>
        </w:rPr>
        <w:t xml:space="preserve"> </w:t>
      </w:r>
    </w:p>
    <w:p w:rsidR="008E02C4" w:rsidRPr="008E02C4" w:rsidRDefault="008E02C4" w:rsidP="00417D33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E02C4" w:rsidRPr="008E02C4" w:rsidRDefault="008E02C4" w:rsidP="008E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2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Автор: Галкина Ирина Петровна, </w:t>
      </w:r>
    </w:p>
    <w:p w:rsidR="008E02C4" w:rsidRPr="008E02C4" w:rsidRDefault="008E02C4" w:rsidP="008E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2C4">
        <w:rPr>
          <w:rFonts w:ascii="Times New Roman" w:eastAsia="Times New Roman" w:hAnsi="Times New Roman" w:cs="Times New Roman"/>
          <w:sz w:val="32"/>
          <w:szCs w:val="32"/>
          <w:lang w:eastAsia="ru-RU"/>
        </w:rPr>
        <w:t>учитель матема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тики МКОУ Базовская С</w:t>
      </w:r>
      <w:r w:rsidRPr="008E02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ОШ, I К.К., </w:t>
      </w:r>
    </w:p>
    <w:p w:rsidR="008E02C4" w:rsidRPr="008E02C4" w:rsidRDefault="008E02C4" w:rsidP="008E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E02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начальник лагеря </w:t>
      </w:r>
    </w:p>
    <w:p w:rsidR="008E02C4" w:rsidRPr="008E02C4" w:rsidRDefault="008E02C4" w:rsidP="008E0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3739E" w:rsidRPr="006A4DFE" w:rsidRDefault="008E02C4" w:rsidP="006A4DF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2021</w:t>
      </w:r>
      <w:r w:rsidRPr="008E02C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</w:t>
      </w:r>
    </w:p>
    <w:p w:rsidR="00687D74" w:rsidRDefault="00687D74" w:rsidP="006B0C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0CBE" w:rsidRPr="006B0CBE" w:rsidRDefault="006B0CBE" w:rsidP="006B0C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Паспорт программы ………………………………………………………</w:t>
      </w:r>
      <w:r w:rsidR="00F36F1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….</w:t>
      </w:r>
      <w:r w:rsidR="00F36F19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Пояснительная записка …………………………………………………</w:t>
      </w:r>
      <w:r w:rsidR="00F36F19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……</w:t>
      </w:r>
      <w:r w:rsidR="00F36F19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Цель и задачи программы ……………………………………………………</w:t>
      </w:r>
      <w:r w:rsidR="00F36F19">
        <w:rPr>
          <w:rFonts w:ascii="Times New Roman" w:eastAsia="Times New Roman" w:hAnsi="Times New Roman" w:cs="Times New Roman"/>
          <w:color w:val="000000"/>
          <w:sz w:val="28"/>
          <w:szCs w:val="28"/>
        </w:rPr>
        <w:t>...8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Этапы реализации программы ………………………………………………</w:t>
      </w:r>
      <w:r w:rsidR="00F36F19">
        <w:rPr>
          <w:rFonts w:ascii="Times New Roman" w:eastAsia="Times New Roman" w:hAnsi="Times New Roman" w:cs="Times New Roman"/>
          <w:color w:val="000000"/>
          <w:sz w:val="28"/>
          <w:szCs w:val="28"/>
        </w:rPr>
        <w:t>…</w:t>
      </w: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Механизм реализации программы ………………………………</w:t>
      </w:r>
      <w:r w:rsidR="00F36F19">
        <w:rPr>
          <w:rFonts w:ascii="Times New Roman" w:eastAsia="Times New Roman" w:hAnsi="Times New Roman" w:cs="Times New Roman"/>
          <w:color w:val="000000"/>
          <w:sz w:val="28"/>
          <w:szCs w:val="28"/>
        </w:rPr>
        <w:t>...</w:t>
      </w: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.............</w:t>
      </w:r>
      <w:r w:rsidR="00F36F19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="00F36F19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Принципы реализации программы ………………………………………</w:t>
      </w:r>
      <w:r w:rsidR="009917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…..1</w:t>
      </w:r>
      <w:r w:rsidR="0099176D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Структура программы ……………………………………………………</w:t>
      </w:r>
      <w:r w:rsidR="0099176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…...1</w:t>
      </w:r>
      <w:r w:rsidR="0099176D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Необходимые условия реализации программы …………………………….</w:t>
      </w:r>
      <w:r w:rsidR="000F705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.1</w:t>
      </w:r>
      <w:r w:rsidR="000F7058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Формы и методы организации основных мероприятий …………………….</w:t>
      </w:r>
      <w:r w:rsidR="000F7058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Ожидаемые результаты реализации программы …………………………….</w:t>
      </w:r>
      <w:r w:rsidR="00E412B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color w:val="000000"/>
          <w:sz w:val="28"/>
          <w:szCs w:val="28"/>
        </w:rPr>
        <w:t>Перечень используемой литературы …………………………………………</w:t>
      </w:r>
      <w:r w:rsidR="00E412B6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8E02C4" w:rsidRDefault="008E02C4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6B0CBE" w:rsidRDefault="006B0CBE"/>
    <w:p w:rsidR="00BE77CD" w:rsidRDefault="00BE77CD"/>
    <w:p w:rsidR="006B0CBE" w:rsidRPr="006B0CBE" w:rsidRDefault="006B0CBE" w:rsidP="006B0C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C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Паспорт программы.</w:t>
      </w:r>
    </w:p>
    <w:p w:rsidR="006B0CBE" w:rsidRPr="006B0CBE" w:rsidRDefault="006B0CBE" w:rsidP="006B0CBE">
      <w:pPr>
        <w:tabs>
          <w:tab w:val="left" w:pos="708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2" w:type="dxa"/>
          <w:bottom w:w="142" w:type="dxa"/>
        </w:tblCellMar>
        <w:tblLook w:val="00A0" w:firstRow="1" w:lastRow="0" w:firstColumn="1" w:lastColumn="0" w:noHBand="0" w:noVBand="0"/>
      </w:tblPr>
      <w:tblGrid>
        <w:gridCol w:w="2783"/>
        <w:gridCol w:w="6704"/>
      </w:tblGrid>
      <w:tr w:rsidR="006B0CBE" w:rsidRPr="006B0CBE" w:rsidTr="007535DD">
        <w:trPr>
          <w:trHeight w:val="49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8527C5">
            <w:pPr>
              <w:keepNext/>
              <w:keepLines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B0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Краткосрочная программа по летнему оздоровлению и трудовой занятости детей  «</w:t>
            </w:r>
            <w:r w:rsidR="008527C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Путь к успеху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 2021</w:t>
            </w:r>
            <w:r w:rsidRPr="006B0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года (далее Программа)</w:t>
            </w:r>
          </w:p>
        </w:tc>
      </w:tr>
      <w:tr w:rsidR="006B0CBE" w:rsidRPr="006B0CBE" w:rsidTr="007535DD">
        <w:trPr>
          <w:trHeight w:val="49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Цель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8527C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F12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Создание условий для </w:t>
            </w:r>
            <w:r w:rsidR="00F1214B" w:rsidRPr="00F12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социальной активности подростков, основанной на социально-значимом и общественно – полезном труде</w:t>
            </w:r>
            <w:r w:rsidR="00F12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 также для</w:t>
            </w:r>
            <w:r w:rsidR="00F1214B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полноценного летнего отдыха детей и</w:t>
            </w:r>
            <w:r w:rsidR="00F00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развития </w:t>
            </w:r>
            <w:r w:rsidR="00F12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их </w:t>
            </w:r>
            <w:r w:rsidR="00F0014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</w:t>
            </w:r>
            <w:r w:rsidR="00F1214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авательной активности; </w:t>
            </w:r>
            <w:r w:rsidRPr="006B0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здорового образа жизни;</w:t>
            </w:r>
            <w:r w:rsidRPr="006B0C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укрепление физического, психического </w:t>
            </w:r>
            <w:r w:rsidR="00F1214B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 эмоционального здоровья детей;</w:t>
            </w:r>
            <w:r w:rsidRPr="006B0C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развитие творческих способностей.</w:t>
            </w:r>
            <w:r w:rsidRPr="006B0CBE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B0CBE" w:rsidRPr="006B0CBE" w:rsidTr="007535DD">
        <w:trPr>
          <w:trHeight w:val="49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Основные  задачи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работы с детьми, сочетающей развитие и воспитание с оздоровительным отдыхом;</w:t>
            </w:r>
            <w:r w:rsidR="00150D74" w:rsidRPr="00870714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условий для гармоничного развития личности подростков через включение в разнообразные виды развивающей и трудовой деятельности;</w:t>
            </w:r>
          </w:p>
          <w:p w:rsidR="006B0CBE" w:rsidRPr="005C5BE0" w:rsidRDefault="006B0CBE" w:rsidP="006B0CB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развитие творческих способностей, расширение кругозора;</w:t>
            </w:r>
          </w:p>
          <w:p w:rsidR="005C5BE0" w:rsidRPr="005C5BE0" w:rsidRDefault="005C5BE0" w:rsidP="005C5BE0">
            <w:pPr>
              <w:pStyle w:val="a3"/>
              <w:numPr>
                <w:ilvl w:val="0"/>
                <w:numId w:val="4"/>
              </w:numPr>
              <w:ind w:left="318" w:hanging="318"/>
              <w:jc w:val="both"/>
              <w:rPr>
                <w:sz w:val="28"/>
                <w:szCs w:val="28"/>
              </w:rPr>
            </w:pPr>
            <w:r w:rsidRPr="005C5BE0">
              <w:rPr>
                <w:sz w:val="28"/>
                <w:szCs w:val="28"/>
              </w:rPr>
              <w:t>формирование интереса детей к исследовательской деятельности;</w:t>
            </w:r>
          </w:p>
          <w:p w:rsidR="005C5BE0" w:rsidRPr="005C5BE0" w:rsidRDefault="005C5BE0" w:rsidP="005C5BE0">
            <w:pPr>
              <w:pStyle w:val="a3"/>
              <w:numPr>
                <w:ilvl w:val="0"/>
                <w:numId w:val="4"/>
              </w:numPr>
              <w:ind w:left="318" w:hanging="318"/>
              <w:jc w:val="both"/>
              <w:rPr>
                <w:sz w:val="28"/>
                <w:szCs w:val="28"/>
              </w:rPr>
            </w:pPr>
            <w:r w:rsidRPr="005C5BE0">
              <w:rPr>
                <w:sz w:val="28"/>
                <w:szCs w:val="28"/>
              </w:rPr>
              <w:t>углубление знаний в области науки и технологии в рамках сюжетно-ролевой познавательной деятельности;</w:t>
            </w:r>
          </w:p>
          <w:p w:rsidR="005C5BE0" w:rsidRPr="006B0CBE" w:rsidRDefault="006B0CBE" w:rsidP="005C5BE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воспитание культуры поведения; </w:t>
            </w:r>
          </w:p>
          <w:p w:rsidR="006B0CBE" w:rsidRPr="006B0CBE" w:rsidRDefault="006B0CBE" w:rsidP="006B0CB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у ребят навыков общения и толерантности;</w:t>
            </w:r>
          </w:p>
          <w:p w:rsidR="006B0CBE" w:rsidRPr="006B0CBE" w:rsidRDefault="006B0CBE" w:rsidP="006B0CB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привитие навыков здорового образа жизни;</w:t>
            </w:r>
          </w:p>
          <w:p w:rsidR="006B0CBE" w:rsidRPr="006B0CBE" w:rsidRDefault="006B0CBE" w:rsidP="006B0CB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необходимых условий для самоутверждения личности в коллективе с учётом её возможностей;</w:t>
            </w:r>
          </w:p>
          <w:p w:rsidR="006B0CBE" w:rsidRPr="006B0CBE" w:rsidRDefault="006B0CBE" w:rsidP="006B0CB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формирование позитивного отношения к жизни.</w:t>
            </w:r>
          </w:p>
        </w:tc>
      </w:tr>
      <w:tr w:rsidR="006B0CBE" w:rsidRPr="006B0CBE" w:rsidTr="007535DD">
        <w:trPr>
          <w:trHeight w:val="49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E48" w:rsidRDefault="00A60E48" w:rsidP="006B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Трудовое;</w:t>
            </w:r>
          </w:p>
          <w:p w:rsidR="006B0CBE" w:rsidRPr="006B0CBE" w:rsidRDefault="006B0CBE" w:rsidP="006B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6B0C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Образовательно-содержательное; </w:t>
            </w:r>
          </w:p>
          <w:p w:rsidR="00A60E48" w:rsidRDefault="006B0CBE" w:rsidP="006B0CBE">
            <w:pPr>
              <w:spacing w:after="0" w:line="240" w:lineRule="auto"/>
              <w:jc w:val="both"/>
              <w:rPr>
                <w:rFonts w:cs="HXSMQS+Times-Roman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Физкультурно-оздоровительное</w:t>
            </w:r>
            <w:r w:rsidR="00A60E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;</w:t>
            </w:r>
            <w:r w:rsidR="00A60E48">
              <w:rPr>
                <w:rFonts w:ascii="HXSMQS+Times-Roman" w:hAnsi="HXSMQS+Times-Roman" w:cs="HXSMQS+Times-Roman"/>
                <w:sz w:val="28"/>
                <w:szCs w:val="28"/>
              </w:rPr>
              <w:t xml:space="preserve"> </w:t>
            </w:r>
          </w:p>
          <w:p w:rsidR="006B0CBE" w:rsidRPr="006B0CBE" w:rsidRDefault="00A60E48" w:rsidP="006B0C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60E48">
              <w:rPr>
                <w:rFonts w:ascii="Times New Roman" w:hAnsi="Times New Roman" w:cs="Times New Roman"/>
                <w:sz w:val="28"/>
                <w:szCs w:val="28"/>
              </w:rPr>
              <w:t>ультурно-досуговое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6B0CBE" w:rsidRPr="006B0CBE" w:rsidTr="007535DD">
        <w:trPr>
          <w:trHeight w:val="49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Перечень основных мероприятий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Создание оптимальных условий для организации отдыха и оздоровления учащихся школы</w:t>
            </w:r>
            <w:r w:rsidR="001567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B0CBE" w:rsidRPr="006B0CBE" w:rsidRDefault="001567E3" w:rsidP="006B0CBE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бновление содержания и форм работы по организации летнего лагеря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труда и отдыха 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 дневным пребыванием при школе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B0CBE" w:rsidRPr="006B0CBE" w:rsidRDefault="001567E3" w:rsidP="006B0CBE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овершенствование уровня кадрового обе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спечения и деятельности летнего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лагеря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труда и отдыха;</w:t>
            </w:r>
          </w:p>
          <w:p w:rsidR="006B0CBE" w:rsidRPr="006B0CBE" w:rsidRDefault="001567E3" w:rsidP="006B0CBE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аучно-методическое обеспечение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B0CBE" w:rsidRPr="006B0CBE" w:rsidRDefault="001567E3" w:rsidP="006B0CBE">
            <w:pPr>
              <w:numPr>
                <w:ilvl w:val="0"/>
                <w:numId w:val="2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здоровление детей и профилактика заболеваний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6B0CBE" w:rsidRPr="006B0CBE" w:rsidTr="007535DD">
        <w:trPr>
          <w:trHeight w:val="49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224238" w:rsidP="006B0CBE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крепление здоровья детей; </w:t>
            </w:r>
          </w:p>
          <w:p w:rsidR="00F1214B" w:rsidRPr="006B0CBE" w:rsidRDefault="00F1214B" w:rsidP="00F1214B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</w:t>
            </w: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ормирование умений и навыков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трудовой деятельности</w:t>
            </w: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приобретение жизненного опыта адекватного поведения в экстремальных ситуациях;</w:t>
            </w:r>
          </w:p>
          <w:p w:rsidR="006B0CBE" w:rsidRPr="006B0CBE" w:rsidRDefault="00224238" w:rsidP="006B0CBE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лучшение социально-психологического климата в лагере;</w:t>
            </w:r>
          </w:p>
          <w:p w:rsidR="006B0CBE" w:rsidRPr="006B0CBE" w:rsidRDefault="00224238" w:rsidP="006B0CBE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нижение темпа роста негативных социальных явлений среди детей;</w:t>
            </w:r>
          </w:p>
          <w:p w:rsidR="006B0CBE" w:rsidRPr="006B0CBE" w:rsidRDefault="00224238" w:rsidP="006B0CBE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крепление дружбы и сотрудничества между детьми ра</w:t>
            </w:r>
            <w:r w:rsidR="000065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зных возрастов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B0CBE" w:rsidRPr="006B0CBE" w:rsidRDefault="00224238" w:rsidP="006B0CBE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овершенствование материально-технической базы организации летнего отдыха и оздоровления детей;</w:t>
            </w:r>
          </w:p>
          <w:p w:rsidR="006B0CBE" w:rsidRPr="006B0CBE" w:rsidRDefault="00224238" w:rsidP="006B0CBE">
            <w:pPr>
              <w:numPr>
                <w:ilvl w:val="0"/>
                <w:numId w:val="3"/>
              </w:numPr>
              <w:tabs>
                <w:tab w:val="left" w:pos="708"/>
              </w:tabs>
              <w:suppressAutoHyphens/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оздание благоприятных условий для оздоровления детей </w:t>
            </w:r>
          </w:p>
        </w:tc>
      </w:tr>
      <w:tr w:rsidR="006B0CBE" w:rsidRPr="006B0CBE" w:rsidTr="007535DD">
        <w:trPr>
          <w:trHeight w:val="49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Участники программы</w:t>
            </w:r>
          </w:p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чащиеся МКОУ Базовская С</w:t>
            </w:r>
            <w:r w:rsidRPr="006B0C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ОШ.</w:t>
            </w:r>
          </w:p>
        </w:tc>
      </w:tr>
      <w:tr w:rsidR="006B0CBE" w:rsidRPr="006B0CBE" w:rsidTr="007535DD">
        <w:trPr>
          <w:trHeight w:val="49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Автор программы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Галкина Ирина Петровн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а, учитель математики МКОУ Базовская С</w:t>
            </w: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начальник пришкольного </w:t>
            </w: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лагеря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труда и отдыха.</w:t>
            </w:r>
          </w:p>
        </w:tc>
      </w:tr>
      <w:tr w:rsidR="006B0CBE" w:rsidRPr="006B0CBE" w:rsidTr="007535DD">
        <w:trPr>
          <w:trHeight w:val="492"/>
          <w:jc w:val="center"/>
        </w:trPr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6B0CBE" w:rsidP="006B0CB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Место и сроки реализации </w:t>
            </w:r>
          </w:p>
          <w:p w:rsidR="006B0CBE" w:rsidRPr="006B0CBE" w:rsidRDefault="006B0CBE" w:rsidP="006B0C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программы</w:t>
            </w:r>
            <w:r w:rsidRPr="006B0CB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6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BE" w:rsidRPr="006B0CBE" w:rsidRDefault="00C52CBE" w:rsidP="00C52CBE">
            <w:pPr>
              <w:tabs>
                <w:tab w:val="left" w:pos="708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Пришкольный 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лагерь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труда и отдыха </w:t>
            </w:r>
            <w:r w:rsid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«Рост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ок» МКОУ </w:t>
            </w:r>
            <w:r w:rsid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Базовская С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ОШ</w:t>
            </w:r>
            <w:r w:rsid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с 3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.06  по  29.06.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021</w:t>
            </w:r>
            <w:r w:rsidR="006B0CBE" w:rsidRPr="006B0C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 </w:t>
            </w:r>
          </w:p>
        </w:tc>
      </w:tr>
    </w:tbl>
    <w:p w:rsidR="006B0CBE" w:rsidRDefault="006B0CBE"/>
    <w:p w:rsidR="008E335B" w:rsidRDefault="008E335B"/>
    <w:p w:rsidR="008E335B" w:rsidRDefault="008E335B"/>
    <w:p w:rsidR="008E335B" w:rsidRDefault="008E335B"/>
    <w:p w:rsidR="008E335B" w:rsidRDefault="008E335B"/>
    <w:p w:rsidR="00F36F19" w:rsidRDefault="00F36F19"/>
    <w:p w:rsidR="008E335B" w:rsidRPr="008E335B" w:rsidRDefault="008E335B" w:rsidP="003771FE">
      <w:pPr>
        <w:numPr>
          <w:ilvl w:val="0"/>
          <w:numId w:val="5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8E335B">
        <w:rPr>
          <w:rFonts w:ascii="Times New Roman" w:eastAsia="Calibri" w:hAnsi="Times New Roman" w:cs="Times New Roman"/>
          <w:sz w:val="28"/>
          <w:szCs w:val="28"/>
          <w:u w:val="single"/>
        </w:rPr>
        <w:t>Пояснительная записка.</w:t>
      </w:r>
    </w:p>
    <w:p w:rsidR="008E335B" w:rsidRPr="008E335B" w:rsidRDefault="008E335B" w:rsidP="008E335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– это место, где каждый ребенок</w:t>
      </w:r>
    </w:p>
    <w:p w:rsidR="008E335B" w:rsidRPr="008E335B" w:rsidRDefault="008E335B" w:rsidP="008E335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состояться как уникальная личность…</w:t>
      </w:r>
    </w:p>
    <w:p w:rsidR="008E335B" w:rsidRPr="008E335B" w:rsidRDefault="008E335B" w:rsidP="008E335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– это большая, умная Игра,</w:t>
      </w:r>
    </w:p>
    <w:p w:rsidR="008E335B" w:rsidRPr="008E335B" w:rsidRDefault="008E335B" w:rsidP="008E335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которая помогает детям радоваться жизни,</w:t>
      </w:r>
    </w:p>
    <w:p w:rsidR="008E335B" w:rsidRPr="008E335B" w:rsidRDefault="008E335B" w:rsidP="008E335B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праздновать жизнь практически ежечасно.</w:t>
      </w:r>
    </w:p>
    <w:p w:rsidR="008E335B" w:rsidRPr="008E335B" w:rsidRDefault="008E335B" w:rsidP="008E3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>С.А.Шмаков</w:t>
      </w:r>
    </w:p>
    <w:p w:rsidR="008E335B" w:rsidRPr="008E335B" w:rsidRDefault="008E335B" w:rsidP="008E335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35B" w:rsidRPr="008E335B" w:rsidRDefault="008E335B" w:rsidP="008E335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Летние каникулы для детей – это разрядка накопившейся за год напряженности, восстановление израсходованных сил, здоровья, время открытий и побед, продолжение освоения мира и приобретение новых знаний. В современных реалиях  не все родители имеют возможности для предоставления своему ребёнку полноценного, правильно организованного отдыха. </w:t>
      </w:r>
      <w:r w:rsidR="00E64CBB" w:rsidRPr="00E64CB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Поэтому, открытие  на базе школы лагеря труда и отдыха,</w:t>
      </w:r>
      <w:r w:rsidR="00E64CBB"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лучшим решением для физического, интеллектуального, нравственного, духовного и эмоционального оздоровления детей и подростков в благоприятных оздоровительно-образовательных условиях.</w:t>
      </w:r>
      <w:r w:rsidR="00E64C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Каждый</w:t>
      </w:r>
      <w:r w:rsidR="00E64CBB" w:rsidRPr="00E64C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подрост</w:t>
      </w:r>
      <w:r w:rsidR="00E64CBB">
        <w:rPr>
          <w:rFonts w:ascii="Times New Roman" w:eastAsia="Calibri" w:hAnsi="Times New Roman" w:cs="Times New Roman"/>
          <w:color w:val="000000"/>
          <w:sz w:val="28"/>
          <w:szCs w:val="28"/>
        </w:rPr>
        <w:t>ок, посещая лагерь,</w:t>
      </w:r>
      <w:r w:rsidR="00E64CBB" w:rsidRPr="00E64C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64C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имеет возможность </w:t>
      </w:r>
      <w:r w:rsidR="00E64CBB" w:rsidRPr="00E64CBB">
        <w:rPr>
          <w:rFonts w:ascii="Times New Roman" w:eastAsia="Calibri" w:hAnsi="Times New Roman" w:cs="Times New Roman"/>
          <w:color w:val="000000"/>
          <w:sz w:val="28"/>
          <w:szCs w:val="28"/>
        </w:rPr>
        <w:t>проявить свои творческие, организаторские способности, приобщить</w:t>
      </w:r>
      <w:r w:rsidR="00E64CBB">
        <w:rPr>
          <w:rFonts w:ascii="Times New Roman" w:eastAsia="Calibri" w:hAnsi="Times New Roman" w:cs="Times New Roman"/>
          <w:color w:val="000000"/>
          <w:sz w:val="28"/>
          <w:szCs w:val="28"/>
        </w:rPr>
        <w:t>ся</w:t>
      </w:r>
      <w:r w:rsidR="00E64CBB" w:rsidRPr="00E64C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 трудовой деятельности, расширить круг общения.</w:t>
      </w:r>
      <w:r w:rsidR="00E64CB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Посещение лагеря способствует формированию у ребят коммуникативных навыков,  доброжелательности, самоутверждения  личности в коллективе, воспитанию чувства коллективизма, приобщению к активному отдыху на природе.  Правильная организация летней занятости детей и подростков способствует социальному  оздоровлению, гражданскому взрослению и духовно-нравственному росту каждого ребенка. </w:t>
      </w:r>
    </w:p>
    <w:p w:rsidR="00C908CE" w:rsidRPr="00C908CE" w:rsidRDefault="008E335B" w:rsidP="008E33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C908CE" w:rsidRPr="00C908CE">
        <w:rPr>
          <w:rFonts w:ascii="Times New Roman" w:hAnsi="Times New Roman" w:cs="Times New Roman"/>
          <w:sz w:val="28"/>
          <w:szCs w:val="28"/>
        </w:rPr>
        <w:t xml:space="preserve">В 2020 году в связи с высоким ростом заболеваемости населения коронавирусной инфекцией </w:t>
      </w:r>
      <w:r w:rsidR="00C908CE" w:rsidRPr="00C908C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C908CE" w:rsidRPr="00C908CE">
        <w:rPr>
          <w:rFonts w:ascii="Times New Roman" w:hAnsi="Times New Roman" w:cs="Times New Roman"/>
          <w:sz w:val="28"/>
          <w:szCs w:val="28"/>
        </w:rPr>
        <w:t xml:space="preserve">-19, на заседании </w:t>
      </w:r>
      <w:r w:rsidR="00C908CE" w:rsidRPr="00C908CE">
        <w:rPr>
          <w:rFonts w:ascii="Times New Roman" w:hAnsi="Times New Roman" w:cs="Times New Roman"/>
          <w:color w:val="000000"/>
          <w:spacing w:val="5"/>
          <w:sz w:val="28"/>
          <w:szCs w:val="28"/>
        </w:rPr>
        <w:t>оперативного штаба по координации мероприятий по предупреждению завоза и распространения новой коронавирусной инфекции на территории Ольховатского муниципального района было принято решение отменить летнюю оздоровительную компанию 2020 года на территории Ольховатского муниципального района</w:t>
      </w:r>
      <w:r w:rsidR="00C908CE" w:rsidRPr="00C908CE">
        <w:rPr>
          <w:rFonts w:ascii="Times New Roman" w:hAnsi="Times New Roman" w:cs="Times New Roman"/>
          <w:sz w:val="28"/>
          <w:shd w:val="clear" w:color="auto" w:fill="FFFFFF"/>
        </w:rPr>
        <w:t>.</w:t>
      </w:r>
    </w:p>
    <w:p w:rsidR="008E335B" w:rsidRPr="008E335B" w:rsidRDefault="008E335B" w:rsidP="008E33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А в</w:t>
      </w: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10BB" w:rsidRPr="00D710B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с 4 июня по 28 июня 2019</w:t>
      </w:r>
      <w:r w:rsidR="00C908CE" w:rsidRPr="00D7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="00C908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C908CE"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лагере </w:t>
      </w:r>
      <w:r w:rsidR="00C908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отдыха «Росток» при МКОУ Базовская С</w:t>
      </w:r>
      <w:r w:rsidR="00C908CE"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 </w:t>
      </w:r>
      <w:r w:rsidR="00D710BB" w:rsidRPr="00D710BB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отдохнуло 20 учащихся в возрасте от 14 до 17</w:t>
      </w:r>
      <w:r w:rsidR="00C908CE" w:rsidRPr="00D7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</w:t>
      </w:r>
      <w:r w:rsidR="00D710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E335B" w:rsidRPr="008E335B" w:rsidRDefault="008E335B" w:rsidP="008E335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Дети находились в лагере с 8.30 до 14.30.</w:t>
      </w:r>
    </w:p>
    <w:p w:rsidR="008E335B" w:rsidRPr="008E335B" w:rsidRDefault="008E335B" w:rsidP="008E33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Каждый день лагерной смены имел определённую тематику. Педагогическим </w:t>
      </w: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коллективом были разработаны разнообразные познавательные, творческие, развлекательные, педагогические мероприятия, в центре которых ребенок, его интересы, здоровье и безопасность. План мероприятий, проводимых в оздоровительном лагере, составлен так, чтобы каждое мероприятие носило всесторонний воспитательный характер, затрагивало все аспекты и направления воспитательной концепции. </w:t>
      </w:r>
    </w:p>
    <w:p w:rsidR="008E335B" w:rsidRPr="008E335B" w:rsidRDefault="008E335B" w:rsidP="008E335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Учитывая опыт работы прошлых лет, пожелания детей и родителей, педагогический коллектив школы пришёл к выводу о необходимости проведения тематических лагерных смен, с целью формирования у детей лидерских качеств, включения ребят в социально-значимую, творчески развивающую деятельность. </w:t>
      </w:r>
    </w:p>
    <w:p w:rsidR="008E335B" w:rsidRPr="00D710BB" w:rsidRDefault="00E64CBB" w:rsidP="00D710BB">
      <w:pPr>
        <w:pStyle w:val="a3"/>
        <w:spacing w:line="360" w:lineRule="auto"/>
        <w:ind w:firstLine="709"/>
        <w:jc w:val="both"/>
        <w:rPr>
          <w:color w:val="000000"/>
          <w:sz w:val="28"/>
          <w:lang w:bidi="ru-RU"/>
        </w:rPr>
      </w:pPr>
      <w:r>
        <w:rPr>
          <w:sz w:val="28"/>
          <w:szCs w:val="28"/>
        </w:rPr>
        <w:t xml:space="preserve">       В 2021</w:t>
      </w:r>
      <w:r w:rsidR="008E335B" w:rsidRPr="008E335B">
        <w:rPr>
          <w:sz w:val="28"/>
          <w:szCs w:val="28"/>
        </w:rPr>
        <w:t xml:space="preserve"> году программа</w:t>
      </w:r>
      <w:r w:rsidR="008E335B" w:rsidRPr="008E335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пришкольного лагеря труда и отдыха  «Рост</w:t>
      </w:r>
      <w:r w:rsidR="008E335B" w:rsidRPr="008E335B">
        <w:rPr>
          <w:sz w:val="28"/>
          <w:szCs w:val="28"/>
        </w:rPr>
        <w:t xml:space="preserve">ок» имеет комплексную направленность, так как объединяет различные направления отдыха, оздоровления, воспитания, дополнительного образования и другой деятельности детского коллектива. </w:t>
      </w:r>
      <w:r w:rsidR="00D710BB">
        <w:rPr>
          <w:color w:val="000000"/>
          <w:sz w:val="28"/>
          <w:lang w:bidi="ru-RU"/>
        </w:rPr>
        <w:t>Лагерная смена направлена</w:t>
      </w:r>
      <w:r w:rsidR="00D710BB" w:rsidRPr="00D710BB">
        <w:rPr>
          <w:color w:val="000000"/>
          <w:sz w:val="28"/>
          <w:lang w:bidi="ru-RU"/>
        </w:rPr>
        <w:t xml:space="preserve"> на знакомство детей с точными науками. Период лагерной смены разбит на блоки, где ребята познакомятся б</w:t>
      </w:r>
      <w:r w:rsidR="00D710BB">
        <w:rPr>
          <w:color w:val="000000"/>
          <w:sz w:val="28"/>
          <w:lang w:bidi="ru-RU"/>
        </w:rPr>
        <w:t>олее подробно с точными науками. Д</w:t>
      </w:r>
      <w:r w:rsidR="00D710BB" w:rsidRPr="00D710BB">
        <w:rPr>
          <w:color w:val="000000"/>
          <w:sz w:val="28"/>
          <w:lang w:bidi="ru-RU"/>
        </w:rPr>
        <w:t>ля них будут организованы и проведены занятия, направленные на развитие памяти,</w:t>
      </w:r>
      <w:r w:rsidR="00D710BB">
        <w:rPr>
          <w:color w:val="000000"/>
          <w:sz w:val="28"/>
          <w:lang w:bidi="ru-RU"/>
        </w:rPr>
        <w:t xml:space="preserve"> мышления, внимания, воображения</w:t>
      </w:r>
      <w:r w:rsidR="00D710BB" w:rsidRPr="00D710BB">
        <w:rPr>
          <w:color w:val="000000"/>
          <w:sz w:val="28"/>
          <w:lang w:bidi="ru-RU"/>
        </w:rPr>
        <w:t>.</w:t>
      </w:r>
      <w:r w:rsidR="008E335B" w:rsidRPr="008E335B">
        <w:rPr>
          <w:sz w:val="28"/>
          <w:szCs w:val="28"/>
          <w:lang w:eastAsia="ar-SA"/>
        </w:rPr>
        <w:t xml:space="preserve">   </w:t>
      </w:r>
    </w:p>
    <w:p w:rsidR="008E335B" w:rsidRPr="008E335B" w:rsidRDefault="008E335B" w:rsidP="001A0F4B">
      <w:pPr>
        <w:tabs>
          <w:tab w:val="left" w:pos="1837"/>
        </w:tabs>
        <w:spacing w:after="0" w:line="36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335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 Актуальность программы.</w:t>
      </w:r>
    </w:p>
    <w:p w:rsidR="001A0F4B" w:rsidRPr="001A0F4B" w:rsidRDefault="008E335B" w:rsidP="001A0F4B">
      <w:pPr>
        <w:pStyle w:val="Default"/>
        <w:spacing w:line="360" w:lineRule="auto"/>
        <w:rPr>
          <w:sz w:val="28"/>
          <w:szCs w:val="28"/>
        </w:rPr>
      </w:pPr>
      <w:r w:rsidRPr="001A0F4B">
        <w:rPr>
          <w:rFonts w:eastAsia="Times New Roman"/>
          <w:sz w:val="28"/>
          <w:szCs w:val="28"/>
          <w:lang w:eastAsia="ar-SA"/>
        </w:rPr>
        <w:t xml:space="preserve">       </w:t>
      </w:r>
      <w:r w:rsidR="001A0F4B" w:rsidRPr="001A0F4B">
        <w:rPr>
          <w:sz w:val="28"/>
          <w:szCs w:val="28"/>
        </w:rPr>
        <w:t xml:space="preserve">Актуальность данной программы состоит в том, что ее содержание включает направления деятельности, отвечающие современным требованиям и условиям образования, а именно: </w:t>
      </w:r>
    </w:p>
    <w:p w:rsidR="001A0F4B" w:rsidRPr="001A0F4B" w:rsidRDefault="001A0F4B" w:rsidP="001A0F4B">
      <w:pPr>
        <w:pStyle w:val="Default"/>
        <w:spacing w:line="360" w:lineRule="auto"/>
        <w:rPr>
          <w:sz w:val="28"/>
          <w:szCs w:val="28"/>
        </w:rPr>
      </w:pPr>
      <w:r w:rsidRPr="001A0F4B">
        <w:rPr>
          <w:sz w:val="28"/>
          <w:szCs w:val="28"/>
        </w:rPr>
        <w:t xml:space="preserve">-оздоровление воспитанников; </w:t>
      </w:r>
    </w:p>
    <w:p w:rsidR="001A0F4B" w:rsidRPr="001A0F4B" w:rsidRDefault="001A0F4B" w:rsidP="001A0F4B">
      <w:pPr>
        <w:pStyle w:val="Default"/>
        <w:spacing w:line="360" w:lineRule="auto"/>
        <w:rPr>
          <w:sz w:val="28"/>
          <w:szCs w:val="28"/>
        </w:rPr>
      </w:pPr>
      <w:r w:rsidRPr="001A0F4B">
        <w:rPr>
          <w:sz w:val="28"/>
          <w:szCs w:val="28"/>
        </w:rPr>
        <w:t xml:space="preserve">-трудовая деятельность; </w:t>
      </w:r>
    </w:p>
    <w:p w:rsidR="001A0F4B" w:rsidRPr="001A0F4B" w:rsidRDefault="001A0F4B" w:rsidP="001A0F4B">
      <w:pPr>
        <w:pStyle w:val="Default"/>
        <w:spacing w:line="360" w:lineRule="auto"/>
        <w:rPr>
          <w:sz w:val="28"/>
          <w:szCs w:val="28"/>
        </w:rPr>
      </w:pPr>
      <w:r w:rsidRPr="001A0F4B">
        <w:rPr>
          <w:sz w:val="28"/>
          <w:szCs w:val="28"/>
        </w:rPr>
        <w:t xml:space="preserve">-организация досуга; </w:t>
      </w:r>
    </w:p>
    <w:p w:rsidR="001A0F4B" w:rsidRPr="001A0F4B" w:rsidRDefault="001A0F4B" w:rsidP="001A0F4B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A0F4B">
        <w:rPr>
          <w:sz w:val="28"/>
          <w:szCs w:val="28"/>
        </w:rPr>
        <w:t>Перечисленные направления и их реализация в совокупности способствуют социализации воспитанников</w:t>
      </w:r>
      <w:r w:rsidR="007535DD">
        <w:rPr>
          <w:sz w:val="28"/>
          <w:szCs w:val="28"/>
        </w:rPr>
        <w:t xml:space="preserve"> и формированию у них положительного отношения к труду</w:t>
      </w:r>
      <w:r w:rsidRPr="001A0F4B">
        <w:rPr>
          <w:sz w:val="28"/>
          <w:szCs w:val="28"/>
        </w:rPr>
        <w:t xml:space="preserve">. </w:t>
      </w:r>
    </w:p>
    <w:p w:rsidR="001A0F4B" w:rsidRPr="001A0F4B" w:rsidRDefault="007B0D8C" w:rsidP="001A0F4B">
      <w:pPr>
        <w:pStyle w:val="Default"/>
        <w:spacing w:line="360" w:lineRule="auto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lastRenderedPageBreak/>
        <w:t xml:space="preserve">     </w:t>
      </w:r>
      <w:r w:rsidR="008E335B" w:rsidRPr="001A0F4B">
        <w:rPr>
          <w:rFonts w:eastAsia="Times New Roman"/>
          <w:sz w:val="28"/>
          <w:szCs w:val="28"/>
          <w:lang w:eastAsia="ar-SA"/>
        </w:rPr>
        <w:t xml:space="preserve"> </w:t>
      </w:r>
      <w:r w:rsidR="001A0F4B" w:rsidRPr="001A0F4B">
        <w:rPr>
          <w:rFonts w:eastAsia="Times New Roman"/>
          <w:sz w:val="28"/>
          <w:szCs w:val="28"/>
          <w:lang w:eastAsia="ru-RU"/>
        </w:rPr>
        <w:t>Педагогический коллектив МКОУ Базовская СОШ старается построить систему летнего труда, отдыха и оздоровления так, чтобы ключевой идеей педагогической концепции стал воспитанник как развивающаяся личность, способная стать стратегом собственной жизни, поднимающаяся к взрослению</w:t>
      </w:r>
      <w:r w:rsidR="00F1214B">
        <w:rPr>
          <w:rFonts w:eastAsia="Times New Roman"/>
          <w:sz w:val="28"/>
          <w:szCs w:val="28"/>
          <w:lang w:eastAsia="ru-RU"/>
        </w:rPr>
        <w:t>.</w:t>
      </w:r>
      <w:r w:rsidR="001A0F4B" w:rsidRPr="001A0F4B">
        <w:rPr>
          <w:sz w:val="28"/>
          <w:szCs w:val="28"/>
        </w:rPr>
        <w:t xml:space="preserve"> </w:t>
      </w:r>
    </w:p>
    <w:p w:rsidR="007535DD" w:rsidRPr="007535DD" w:rsidRDefault="007535DD" w:rsidP="007535DD">
      <w:pPr>
        <w:widowControl w:val="0"/>
        <w:spacing w:after="0" w:line="413" w:lineRule="exact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4"/>
          <w:shd w:val="clear" w:color="auto" w:fill="FFFFFF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A0F4B" w:rsidRPr="001A0F4B">
        <w:rPr>
          <w:rFonts w:ascii="Times New Roman" w:hAnsi="Times New Roman" w:cs="Times New Roman"/>
          <w:sz w:val="28"/>
          <w:szCs w:val="28"/>
        </w:rPr>
        <w:t xml:space="preserve">Содержание программы представляет широкий спектр направлений деятельности. </w:t>
      </w:r>
      <w:r w:rsidRPr="007535DD">
        <w:rPr>
          <w:rFonts w:ascii="Times New Roman" w:eastAsia="Times New Roman" w:hAnsi="Times New Roman" w:cs="Times New Roman"/>
          <w:color w:val="000000"/>
          <w:sz w:val="28"/>
          <w:szCs w:val="24"/>
          <w:lang w:eastAsia="ru-RU" w:bidi="ru-RU"/>
        </w:rPr>
        <w:t xml:space="preserve">Программа лагеря состоит из 6 тематических блоков: «Молекулярный старт», «Химики», «Физики», «Математики», «Перекрестки наук», «Молекулярный финиш». </w:t>
      </w:r>
    </w:p>
    <w:p w:rsidR="001A0F4B" w:rsidRDefault="007535DD" w:rsidP="001A0F4B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A0F4B" w:rsidRPr="001A0F4B">
        <w:rPr>
          <w:rFonts w:ascii="Times New Roman" w:hAnsi="Times New Roman" w:cs="Times New Roman"/>
          <w:sz w:val="28"/>
          <w:szCs w:val="28"/>
        </w:rPr>
        <w:t>Все запланированные мероприятия отвечают интересам детей, позволяют проявить творчество, самостоятельность; способствует удовлетворению потребности в самоутверждении. Включение детей в любые виды деятельности основано на личностно-ориентированном подходе.</w:t>
      </w:r>
    </w:p>
    <w:p w:rsidR="008E335B" w:rsidRPr="008E335B" w:rsidRDefault="008E335B" w:rsidP="008E335B">
      <w:pPr>
        <w:tabs>
          <w:tab w:val="left" w:pos="1837"/>
        </w:tabs>
        <w:spacing w:after="0" w:line="48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</w:t>
      </w:r>
      <w:r w:rsidRPr="008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Целесообразность программы</w:t>
      </w: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раскрывается во всех аспектах образовательного процесса – воспитании, обучении, развитии. </w:t>
      </w:r>
    </w:p>
    <w:p w:rsidR="008E335B" w:rsidRPr="008E335B" w:rsidRDefault="008E335B" w:rsidP="008E335B">
      <w:pPr>
        <w:tabs>
          <w:tab w:val="left" w:pos="708"/>
        </w:tabs>
        <w:suppressAutoHyphens/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335B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8E335B">
        <w:rPr>
          <w:rFonts w:ascii="Times New Roman" w:eastAsia="Times New Roman" w:hAnsi="Times New Roman" w:cs="Times New Roman"/>
          <w:b/>
          <w:sz w:val="28"/>
          <w:szCs w:val="28"/>
        </w:rPr>
        <w:t>Новизна программы</w:t>
      </w:r>
      <w:r w:rsidRPr="008E335B">
        <w:rPr>
          <w:rFonts w:ascii="Times New Roman" w:eastAsia="Times New Roman" w:hAnsi="Times New Roman" w:cs="Times New Roman"/>
          <w:sz w:val="28"/>
          <w:szCs w:val="28"/>
        </w:rPr>
        <w:t xml:space="preserve"> заключается в широком приобщении детей к разнообразному социальному опыту, так как вся лагерная смена насыщена интересной разноплановой деятельностью. Кроме того создаётся особый стиль отношений на основе сотрудничества, содружества, сотворчества и </w:t>
      </w:r>
      <w:r w:rsidRPr="008E335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латентного характера помощи и поддержки детей, а также </w:t>
      </w:r>
      <w:r w:rsidRPr="008E335B">
        <w:rPr>
          <w:rFonts w:ascii="Times New Roman" w:eastAsia="Times New Roman" w:hAnsi="Times New Roman" w:cs="Times New Roman"/>
          <w:sz w:val="28"/>
          <w:szCs w:val="28"/>
        </w:rPr>
        <w:t xml:space="preserve">благодаря участию детей в управлении деятельностью лагеря. </w:t>
      </w:r>
    </w:p>
    <w:p w:rsidR="008E335B" w:rsidRPr="008E335B" w:rsidRDefault="008E335B" w:rsidP="008E335B">
      <w:pPr>
        <w:spacing w:after="0" w:line="48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Участники программы.</w:t>
      </w:r>
    </w:p>
    <w:p w:rsidR="00F36F19" w:rsidRPr="00F36F19" w:rsidRDefault="008E335B" w:rsidP="00F36F1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Участниками программы  лагеря </w:t>
      </w:r>
      <w:r w:rsidR="00E64CB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отдыха</w:t>
      </w:r>
      <w:r w:rsidRPr="008E3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являются учащиеся школы, педагоги и работники школы, родители, специалисты ведомств системы профилактики, культурно-досуговых организаций,</w:t>
      </w:r>
      <w:r w:rsidRPr="008E335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медицинские работники.</w:t>
      </w:r>
      <w:r w:rsidR="002F7563" w:rsidRPr="002F75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Сроки действия программы.</w:t>
      </w:r>
    </w:p>
    <w:p w:rsidR="002F7563" w:rsidRPr="00F36F19" w:rsidRDefault="00BA37F8" w:rsidP="00F36F19">
      <w:pPr>
        <w:spacing w:after="0" w:line="48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F7563"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является краткосрочной, то есть реализуется в течение лагерной смены, продолжительность которой </w:t>
      </w:r>
      <w:r w:rsidR="002F7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21 день (3.06 – 29.06. 2021</w:t>
      </w:r>
      <w:r w:rsidR="002F7563" w:rsidRPr="002F756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г.)</w:t>
      </w:r>
    </w:p>
    <w:p w:rsidR="002F7563" w:rsidRDefault="002F7563" w:rsidP="003771FE">
      <w:pPr>
        <w:pStyle w:val="a4"/>
        <w:widowControl w:val="0"/>
        <w:numPr>
          <w:ilvl w:val="0"/>
          <w:numId w:val="5"/>
        </w:numPr>
        <w:suppressAutoHyphens/>
        <w:spacing w:after="0" w:line="360" w:lineRule="auto"/>
        <w:jc w:val="center"/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  <w:lang w:eastAsia="ru-RU"/>
        </w:rPr>
      </w:pPr>
      <w:r w:rsidRPr="002F7563">
        <w:rPr>
          <w:rFonts w:ascii="Times New Roman" w:eastAsia="Arial Unicode MS" w:hAnsi="Times New Roman" w:cs="Times New Roman"/>
          <w:b/>
          <w:bCs/>
          <w:kern w:val="1"/>
          <w:sz w:val="28"/>
          <w:szCs w:val="28"/>
          <w:u w:val="single"/>
          <w:lang w:eastAsia="ru-RU"/>
        </w:rPr>
        <w:lastRenderedPageBreak/>
        <w:t>Цели и задачи программы.</w:t>
      </w:r>
    </w:p>
    <w:p w:rsidR="002F7563" w:rsidRPr="00BA37F8" w:rsidRDefault="00BA37F8" w:rsidP="00BA37F8">
      <w:pPr>
        <w:widowControl w:val="0"/>
        <w:suppressAutoHyphens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7563" w:rsidRPr="00BA37F8">
        <w:rPr>
          <w:rFonts w:ascii="Times New Roman" w:hAnsi="Times New Roman" w:cs="Times New Roman"/>
          <w:sz w:val="28"/>
          <w:szCs w:val="28"/>
        </w:rPr>
        <w:t>Фронт работ включает благоустройство школы, озеленение, ремонт книг в школьной библиотеке, мелкий ремонт школьной мебели. В свободное от трудовой деятельности время воспитанники участвуют в различных видах развивающей, творческой, досуговой деятельности.</w:t>
      </w:r>
    </w:p>
    <w:p w:rsidR="009C036D" w:rsidRPr="009C036D" w:rsidRDefault="002F7563" w:rsidP="009C036D">
      <w:pPr>
        <w:pStyle w:val="Default"/>
      </w:pPr>
      <w:r w:rsidRPr="002F7563">
        <w:rPr>
          <w:b/>
          <w:bCs/>
          <w:sz w:val="28"/>
          <w:szCs w:val="28"/>
        </w:rPr>
        <w:t xml:space="preserve">ЦЕЛЬ: </w:t>
      </w:r>
    </w:p>
    <w:p w:rsidR="002F7563" w:rsidRPr="002F7563" w:rsidRDefault="002F7563" w:rsidP="00B465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563">
        <w:rPr>
          <w:rFonts w:ascii="Times New Roman" w:hAnsi="Times New Roman" w:cs="Times New Roman"/>
          <w:color w:val="000000"/>
          <w:sz w:val="28"/>
          <w:szCs w:val="28"/>
        </w:rPr>
        <w:t xml:space="preserve">Создание оптимальных условий </w:t>
      </w:r>
      <w:r w:rsidR="009C036D" w:rsidRPr="009C036D">
        <w:rPr>
          <w:rFonts w:ascii="Times New Roman" w:hAnsi="Times New Roman" w:cs="Times New Roman"/>
          <w:color w:val="000000"/>
          <w:sz w:val="28"/>
          <w:szCs w:val="28"/>
        </w:rPr>
        <w:t>для самореализации и профориентации учащихся через организацию социально-значимой трудовой и экскурсионно- просветительной деятельности в условиях летнего лагеря</w:t>
      </w:r>
      <w:r w:rsidR="009C036D">
        <w:rPr>
          <w:rFonts w:ascii="Times New Roman" w:hAnsi="Times New Roman" w:cs="Times New Roman"/>
          <w:color w:val="000000"/>
          <w:sz w:val="28"/>
          <w:szCs w:val="28"/>
        </w:rPr>
        <w:t>, а также условий</w:t>
      </w:r>
      <w:r w:rsidR="009C036D" w:rsidRPr="002F756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F7563">
        <w:rPr>
          <w:rFonts w:ascii="Times New Roman" w:hAnsi="Times New Roman" w:cs="Times New Roman"/>
          <w:color w:val="000000"/>
          <w:sz w:val="28"/>
          <w:szCs w:val="28"/>
        </w:rPr>
        <w:t>по предотвращению правонарушений и преступлений среди несовершенн</w:t>
      </w:r>
      <w:r w:rsidR="009C036D">
        <w:rPr>
          <w:rFonts w:ascii="Times New Roman" w:hAnsi="Times New Roman" w:cs="Times New Roman"/>
          <w:color w:val="000000"/>
          <w:sz w:val="28"/>
          <w:szCs w:val="28"/>
        </w:rPr>
        <w:t>олетних в период летних каникул.</w:t>
      </w:r>
      <w:r w:rsidRPr="002F7563">
        <w:rPr>
          <w:rFonts w:ascii="Times New Roman" w:hAnsi="Times New Roman" w:cs="Times New Roman"/>
          <w:color w:val="000000"/>
          <w:sz w:val="28"/>
          <w:szCs w:val="28"/>
        </w:rPr>
        <w:t xml:space="preserve"> Организация труда и отдыха учащихся, помощь в укреплении семейной экономики. </w:t>
      </w:r>
    </w:p>
    <w:p w:rsidR="002F7563" w:rsidRPr="002F7563" w:rsidRDefault="002F7563" w:rsidP="00B465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F756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CB164C" w:rsidRPr="00B465D7" w:rsidRDefault="00CB164C" w:rsidP="003771FE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465D7">
        <w:rPr>
          <w:rFonts w:ascii="Times New Roman" w:hAnsi="Times New Roman" w:cs="Times New Roman"/>
          <w:color w:val="000000"/>
          <w:sz w:val="28"/>
          <w:szCs w:val="28"/>
        </w:rPr>
        <w:t xml:space="preserve">социально – трудовая подготовка через производительный труд, самообслуживание, труд по благоустройству; </w:t>
      </w:r>
    </w:p>
    <w:p w:rsidR="00CB164C" w:rsidRDefault="00CB164C" w:rsidP="003771FE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B465D7">
        <w:rPr>
          <w:rFonts w:ascii="Times New Roman" w:hAnsi="Times New Roman" w:cs="Times New Roman"/>
          <w:color w:val="000000"/>
          <w:sz w:val="28"/>
          <w:szCs w:val="28"/>
        </w:rPr>
        <w:t>акрепление практических навыков проведения ремонтных работ и работ по благоустройству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школы и пришкольной территории в летний период;</w:t>
      </w:r>
      <w:r w:rsidRPr="00B465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465D7" w:rsidRPr="00CB164C" w:rsidRDefault="00CB164C" w:rsidP="003771FE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A37F8" w:rsidRPr="00BA37F8">
        <w:rPr>
          <w:rFonts w:ascii="Times New Roman" w:hAnsi="Times New Roman" w:cs="Times New Roman"/>
          <w:sz w:val="28"/>
          <w:szCs w:val="28"/>
        </w:rPr>
        <w:t>азвитие познавательной активности, способности самостоятельно мыслить, планировать свою деятельность;</w:t>
      </w:r>
    </w:p>
    <w:p w:rsidR="002F7563" w:rsidRPr="00B465D7" w:rsidRDefault="00B465D7" w:rsidP="003771FE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2F7563" w:rsidRPr="00B465D7">
        <w:rPr>
          <w:rFonts w:ascii="Times New Roman" w:hAnsi="Times New Roman" w:cs="Times New Roman"/>
          <w:color w:val="000000"/>
          <w:sz w:val="28"/>
          <w:szCs w:val="28"/>
        </w:rPr>
        <w:t>охранение и укрепление здоровья воспитанников, популяризация здорового образа жизни</w:t>
      </w:r>
      <w:r w:rsidR="00BA37F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BA37F8" w:rsidRPr="00BA37F8">
        <w:rPr>
          <w:sz w:val="28"/>
          <w:szCs w:val="28"/>
        </w:rPr>
        <w:t xml:space="preserve"> </w:t>
      </w:r>
      <w:r w:rsidR="00BA37F8" w:rsidRPr="00BA37F8">
        <w:rPr>
          <w:rFonts w:ascii="Times New Roman" w:hAnsi="Times New Roman" w:cs="Times New Roman"/>
          <w:sz w:val="28"/>
          <w:szCs w:val="28"/>
        </w:rPr>
        <w:t>полноценный отдых участников</w:t>
      </w:r>
      <w:r w:rsidR="002F7563" w:rsidRPr="00B465D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F7563" w:rsidRPr="00B465D7" w:rsidRDefault="00B465D7" w:rsidP="003771FE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2F7563" w:rsidRPr="00B465D7">
        <w:rPr>
          <w:rFonts w:ascii="Times New Roman" w:hAnsi="Times New Roman" w:cs="Times New Roman"/>
          <w:color w:val="000000"/>
          <w:sz w:val="28"/>
          <w:szCs w:val="28"/>
        </w:rPr>
        <w:t>ормирование культуры межличностного общения</w:t>
      </w:r>
      <w:r w:rsidR="00BA37F8">
        <w:rPr>
          <w:rFonts w:ascii="Times New Roman" w:hAnsi="Times New Roman" w:cs="Times New Roman"/>
          <w:color w:val="000000"/>
          <w:sz w:val="28"/>
          <w:szCs w:val="28"/>
        </w:rPr>
        <w:t>, навыков работы в команде</w:t>
      </w:r>
      <w:r w:rsidR="002F7563" w:rsidRPr="00B465D7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</w:p>
    <w:p w:rsidR="002F7563" w:rsidRDefault="00B465D7" w:rsidP="003771FE">
      <w:pPr>
        <w:pStyle w:val="a4"/>
        <w:numPr>
          <w:ilvl w:val="1"/>
          <w:numId w:val="30"/>
        </w:numPr>
        <w:autoSpaceDE w:val="0"/>
        <w:autoSpaceDN w:val="0"/>
        <w:adjustRightInd w:val="0"/>
        <w:spacing w:after="120" w:line="360" w:lineRule="auto"/>
        <w:ind w:left="1434" w:hanging="357"/>
        <w:contextualSpacing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2F7563" w:rsidRPr="00B465D7">
        <w:rPr>
          <w:rFonts w:ascii="Times New Roman" w:hAnsi="Times New Roman" w:cs="Times New Roman"/>
          <w:color w:val="000000"/>
          <w:sz w:val="28"/>
          <w:szCs w:val="28"/>
        </w:rPr>
        <w:t xml:space="preserve">рофилактика безнадзорности, правонарушений среди подростков. </w:t>
      </w:r>
    </w:p>
    <w:p w:rsidR="002F7563" w:rsidRPr="002F7563" w:rsidRDefault="002F7563" w:rsidP="00F36F19">
      <w:pPr>
        <w:numPr>
          <w:ilvl w:val="0"/>
          <w:numId w:val="5"/>
        </w:numPr>
        <w:spacing w:after="120" w:line="360" w:lineRule="auto"/>
        <w:ind w:left="714" w:hanging="357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F7563">
        <w:rPr>
          <w:rFonts w:ascii="Times New Roman" w:eastAsia="Calibri" w:hAnsi="Times New Roman" w:cs="Times New Roman"/>
          <w:b/>
          <w:sz w:val="28"/>
          <w:szCs w:val="28"/>
          <w:u w:val="single"/>
        </w:rPr>
        <w:t>Основное содержание программы.</w:t>
      </w:r>
    </w:p>
    <w:p w:rsidR="002F7563" w:rsidRPr="002F7563" w:rsidRDefault="002F7563" w:rsidP="003771FE">
      <w:pPr>
        <w:numPr>
          <w:ilvl w:val="1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F7563">
        <w:rPr>
          <w:rFonts w:ascii="Times New Roman" w:eastAsia="Calibri" w:hAnsi="Times New Roman" w:cs="Times New Roman"/>
          <w:b/>
          <w:sz w:val="28"/>
          <w:szCs w:val="28"/>
        </w:rPr>
        <w:t>Этапы реализации программы.</w:t>
      </w:r>
    </w:p>
    <w:p w:rsidR="002F7563" w:rsidRPr="002F7563" w:rsidRDefault="002F7563" w:rsidP="002F756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Каждый из этапов включает в себя деятельность, направленную на достижение цели и решение задач программы.</w:t>
      </w:r>
    </w:p>
    <w:p w:rsidR="00F36F19" w:rsidRDefault="00F36F19" w:rsidP="002F7563">
      <w:pPr>
        <w:spacing w:after="0" w:line="360" w:lineRule="auto"/>
        <w:ind w:right="389" w:firstLine="709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:rsidR="002F7563" w:rsidRPr="002F7563" w:rsidRDefault="002F7563" w:rsidP="002F7563">
      <w:pPr>
        <w:spacing w:after="0" w:line="360" w:lineRule="auto"/>
        <w:ind w:right="389" w:firstLine="709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F756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lastRenderedPageBreak/>
        <w:t>Организационный этап</w:t>
      </w:r>
      <w:r w:rsidRPr="002F7563">
        <w:rPr>
          <w:rFonts w:ascii="Times New Roman" w:eastAsia="Calibri" w:hAnsi="Times New Roman" w:cs="Times New Roman"/>
          <w:i/>
          <w:color w:val="000000"/>
          <w:sz w:val="28"/>
          <w:szCs w:val="28"/>
          <w:lang w:eastAsia="ru-RU"/>
        </w:rPr>
        <w:t>.</w:t>
      </w:r>
    </w:p>
    <w:p w:rsidR="002F7563" w:rsidRPr="002F7563" w:rsidRDefault="005F6409" w:rsidP="003771FE">
      <w:pPr>
        <w:numPr>
          <w:ilvl w:val="0"/>
          <w:numId w:val="26"/>
        </w:numPr>
        <w:spacing w:after="0"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2F7563" w:rsidRPr="002F7563">
        <w:rPr>
          <w:rFonts w:ascii="Times New Roman" w:eastAsia="Calibri" w:hAnsi="Times New Roman" w:cs="Times New Roman"/>
          <w:sz w:val="28"/>
          <w:szCs w:val="28"/>
          <w:lang w:eastAsia="ru-RU"/>
        </w:rPr>
        <w:t>стреча детей, проведение диагностики по выявлению лидерских, организаторских и творческих способностей;</w:t>
      </w:r>
    </w:p>
    <w:p w:rsidR="002F7563" w:rsidRPr="002F7563" w:rsidRDefault="002F7563" w:rsidP="003771FE">
      <w:pPr>
        <w:numPr>
          <w:ilvl w:val="0"/>
          <w:numId w:val="26"/>
        </w:numPr>
        <w:spacing w:after="0"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знакомство с правилами жизнедеятельности лагеря;</w:t>
      </w:r>
    </w:p>
    <w:p w:rsidR="002F7563" w:rsidRPr="002F7563" w:rsidRDefault="002F7563" w:rsidP="003771FE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постановку целей развития коллектива и личности;</w:t>
      </w:r>
    </w:p>
    <w:p w:rsidR="002F7563" w:rsidRPr="002F7563" w:rsidRDefault="002F7563" w:rsidP="003771FE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законов и условий совместной работы;</w:t>
      </w:r>
    </w:p>
    <w:p w:rsidR="002F7563" w:rsidRPr="002F7563" w:rsidRDefault="005F6409" w:rsidP="003771FE">
      <w:pPr>
        <w:numPr>
          <w:ilvl w:val="0"/>
          <w:numId w:val="26"/>
        </w:numPr>
        <w:spacing w:after="0" w:line="360" w:lineRule="auto"/>
        <w:ind w:right="38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ф</w:t>
      </w:r>
      <w:r w:rsidR="002F7563" w:rsidRPr="002F7563">
        <w:rPr>
          <w:rFonts w:ascii="Times New Roman" w:eastAsia="Calibri" w:hAnsi="Times New Roman" w:cs="Times New Roman"/>
          <w:sz w:val="28"/>
          <w:szCs w:val="28"/>
          <w:lang w:eastAsia="ru-RU"/>
        </w:rPr>
        <w:t>ормирование органов самоуправления;</w:t>
      </w:r>
    </w:p>
    <w:p w:rsidR="002F7563" w:rsidRPr="002F7563" w:rsidRDefault="002F7563" w:rsidP="003771FE">
      <w:pPr>
        <w:numPr>
          <w:ilvl w:val="0"/>
          <w:numId w:val="26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дальнейшей деятельности по программе.</w:t>
      </w:r>
    </w:p>
    <w:p w:rsidR="002F7563" w:rsidRPr="002F7563" w:rsidRDefault="002F7563" w:rsidP="002F7563">
      <w:pPr>
        <w:spacing w:after="0" w:line="360" w:lineRule="auto"/>
        <w:ind w:right="389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5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Основной этап.</w:t>
      </w:r>
    </w:p>
    <w:p w:rsidR="002F7563" w:rsidRPr="002F7563" w:rsidRDefault="002F7563" w:rsidP="003771FE">
      <w:pPr>
        <w:numPr>
          <w:ilvl w:val="0"/>
          <w:numId w:val="27"/>
        </w:numPr>
        <w:spacing w:after="0" w:line="360" w:lineRule="auto"/>
        <w:ind w:left="714" w:right="389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563">
        <w:rPr>
          <w:rFonts w:ascii="Times New Roman" w:eastAsia="Calibri" w:hAnsi="Times New Roman" w:cs="Times New Roman"/>
          <w:sz w:val="28"/>
          <w:szCs w:val="28"/>
        </w:rPr>
        <w:t>Реализация основных идей программы.</w:t>
      </w:r>
    </w:p>
    <w:p w:rsidR="002F7563" w:rsidRPr="002F7563" w:rsidRDefault="002F7563" w:rsidP="003771FE">
      <w:pPr>
        <w:numPr>
          <w:ilvl w:val="0"/>
          <w:numId w:val="27"/>
        </w:numPr>
        <w:autoSpaceDE w:val="0"/>
        <w:autoSpaceDN w:val="0"/>
        <w:adjustRightInd w:val="0"/>
        <w:spacing w:after="0" w:line="360" w:lineRule="auto"/>
        <w:ind w:left="714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F7563">
        <w:rPr>
          <w:rFonts w:ascii="Times New Roman" w:eastAsia="Calibri" w:hAnsi="Times New Roman" w:cs="Times New Roman"/>
          <w:color w:val="000000"/>
          <w:sz w:val="28"/>
          <w:szCs w:val="28"/>
        </w:rPr>
        <w:t>Вовлечение детей и подростков в различные виды КТД, спортивные состязания, работу творческих мастерских.</w:t>
      </w:r>
    </w:p>
    <w:p w:rsidR="002F7563" w:rsidRPr="002F7563" w:rsidRDefault="002F7563" w:rsidP="003771FE">
      <w:pPr>
        <w:numPr>
          <w:ilvl w:val="0"/>
          <w:numId w:val="27"/>
        </w:numPr>
        <w:spacing w:after="0" w:line="360" w:lineRule="auto"/>
        <w:ind w:left="714" w:right="389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563">
        <w:rPr>
          <w:rFonts w:ascii="Times New Roman" w:eastAsia="Calibri" w:hAnsi="Times New Roman" w:cs="Times New Roman"/>
          <w:sz w:val="28"/>
          <w:szCs w:val="28"/>
        </w:rPr>
        <w:t>Работа педагогического коллектива по следующим направлениям:</w:t>
      </w:r>
    </w:p>
    <w:p w:rsidR="002F7563" w:rsidRPr="002F7563" w:rsidRDefault="00BA37F8" w:rsidP="003771FE">
      <w:pPr>
        <w:numPr>
          <w:ilvl w:val="0"/>
          <w:numId w:val="28"/>
        </w:numPr>
        <w:spacing w:after="120" w:line="360" w:lineRule="auto"/>
        <w:ind w:left="1570" w:right="389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7F8">
        <w:rPr>
          <w:rFonts w:ascii="Times New Roman" w:eastAsia="Calibri" w:hAnsi="Times New Roman" w:cs="Times New Roman"/>
          <w:sz w:val="28"/>
          <w:szCs w:val="28"/>
        </w:rPr>
        <w:t>трудовое</w:t>
      </w:r>
      <w:r w:rsidR="002F7563" w:rsidRPr="002F75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7563" w:rsidRPr="002F7563" w:rsidRDefault="006D7827" w:rsidP="003771FE">
      <w:pPr>
        <w:numPr>
          <w:ilvl w:val="0"/>
          <w:numId w:val="28"/>
        </w:numPr>
        <w:spacing w:after="120" w:line="360" w:lineRule="auto"/>
        <w:ind w:left="157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познавательное</w:t>
      </w:r>
      <w:r w:rsidR="002F7563" w:rsidRPr="002F756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F7563" w:rsidRPr="002F7563" w:rsidRDefault="002F7563" w:rsidP="003771FE">
      <w:pPr>
        <w:numPr>
          <w:ilvl w:val="0"/>
          <w:numId w:val="28"/>
        </w:numPr>
        <w:spacing w:after="120" w:line="360" w:lineRule="auto"/>
        <w:ind w:left="1570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7563">
        <w:rPr>
          <w:rFonts w:ascii="Times New Roman" w:eastAsia="Calibri" w:hAnsi="Times New Roman" w:cs="Times New Roman"/>
          <w:sz w:val="28"/>
          <w:szCs w:val="28"/>
        </w:rPr>
        <w:t>здоровьесберегающее;</w:t>
      </w:r>
    </w:p>
    <w:p w:rsidR="00BA5653" w:rsidRPr="00BA5653" w:rsidRDefault="00BF330C" w:rsidP="00033E6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Pr="00BF330C">
        <w:rPr>
          <w:rFonts w:ascii="Times New Roman" w:eastAsia="Calibri" w:hAnsi="Times New Roman" w:cs="Times New Roman"/>
          <w:sz w:val="28"/>
          <w:szCs w:val="28"/>
          <w:u w:val="single"/>
        </w:rPr>
        <w:t>Трудовое направление</w:t>
      </w:r>
      <w:r w:rsidRPr="00BF330C">
        <w:rPr>
          <w:rFonts w:ascii="Times New Roman" w:eastAsia="Calibri" w:hAnsi="Times New Roman" w:cs="Times New Roman"/>
          <w:sz w:val="28"/>
          <w:szCs w:val="28"/>
        </w:rPr>
        <w:t xml:space="preserve"> ориентировано на воспитание чувства собственной значимости от результатов своего труда и включает в себя трудовую деятельность по благоустройству территории школы, оказанию помощи школе при подготовке к новому учебному году, работе с библиотечным фондом.</w:t>
      </w:r>
    </w:p>
    <w:p w:rsidR="00033E68" w:rsidRDefault="006D7827" w:rsidP="00BA5653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Pr="006D7827">
        <w:rPr>
          <w:rFonts w:ascii="Times New Roman" w:eastAsia="Calibri" w:hAnsi="Times New Roman" w:cs="Times New Roman"/>
          <w:sz w:val="28"/>
          <w:szCs w:val="28"/>
          <w:u w:val="single"/>
        </w:rPr>
        <w:t>Познавательное направление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ориентировано на создание </w:t>
      </w:r>
      <w:r w:rsidR="00BA5653" w:rsidRPr="00BA5653">
        <w:rPr>
          <w:rFonts w:ascii="Times New Roman" w:eastAsia="Calibri" w:hAnsi="Times New Roman" w:cs="Times New Roman"/>
          <w:sz w:val="28"/>
          <w:szCs w:val="28"/>
        </w:rPr>
        <w:t>условий для самореализации и профорие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нтации учащихся, способствующей формированию у подростков </w:t>
      </w:r>
      <w:r w:rsidR="00BA5653" w:rsidRPr="00BA5653">
        <w:rPr>
          <w:rFonts w:ascii="Times New Roman" w:eastAsia="Calibri" w:hAnsi="Times New Roman" w:cs="Times New Roman"/>
          <w:sz w:val="28"/>
          <w:szCs w:val="28"/>
        </w:rPr>
        <w:t>профессион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ального самоопределения. Данное </w:t>
      </w:r>
      <w:r w:rsidR="00BA5653" w:rsidRPr="00BA5653">
        <w:rPr>
          <w:rFonts w:ascii="Times New Roman" w:eastAsia="Calibri" w:hAnsi="Times New Roman" w:cs="Times New Roman"/>
          <w:sz w:val="28"/>
          <w:szCs w:val="28"/>
        </w:rPr>
        <w:t>направление включает в себя познавательное просвещение (ознакомление</w:t>
      </w:r>
      <w:r w:rsidR="00BA565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653" w:rsidRPr="00BA5653">
        <w:rPr>
          <w:rFonts w:ascii="Times New Roman" w:eastAsia="Calibri" w:hAnsi="Times New Roman" w:cs="Times New Roman"/>
          <w:sz w:val="28"/>
          <w:szCs w:val="28"/>
        </w:rPr>
        <w:t>учащихся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653" w:rsidRPr="00BA5653"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A5653" w:rsidRPr="00BA5653">
        <w:rPr>
          <w:rFonts w:ascii="Times New Roman" w:eastAsia="Calibri" w:hAnsi="Times New Roman" w:cs="Times New Roman"/>
          <w:sz w:val="28"/>
          <w:szCs w:val="28"/>
        </w:rPr>
        <w:t>миром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E68">
        <w:rPr>
          <w:rFonts w:ascii="Times New Roman" w:eastAsia="Calibri" w:hAnsi="Times New Roman" w:cs="Times New Roman"/>
          <w:sz w:val="28"/>
          <w:szCs w:val="28"/>
        </w:rPr>
        <w:t>науки</w:t>
      </w:r>
      <w:r w:rsidR="00BA5653" w:rsidRPr="00BA5653">
        <w:rPr>
          <w:rFonts w:ascii="Times New Roman" w:eastAsia="Calibri" w:hAnsi="Times New Roman" w:cs="Times New Roman"/>
          <w:sz w:val="28"/>
          <w:szCs w:val="28"/>
        </w:rPr>
        <w:t>),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 профессиональную диагностику (изучение учащихся с целью выработки </w:t>
      </w:r>
      <w:r w:rsidR="00BA5653" w:rsidRPr="00BA5653">
        <w:rPr>
          <w:rFonts w:ascii="Times New Roman" w:eastAsia="Calibri" w:hAnsi="Times New Roman" w:cs="Times New Roman"/>
          <w:sz w:val="28"/>
          <w:szCs w:val="28"/>
        </w:rPr>
        <w:t>рекомендаций в выборе профессии</w:t>
      </w:r>
      <w:r w:rsidR="00033E68">
        <w:rPr>
          <w:rFonts w:ascii="Times New Roman" w:eastAsia="Calibri" w:hAnsi="Times New Roman" w:cs="Times New Roman"/>
          <w:sz w:val="28"/>
          <w:szCs w:val="28"/>
        </w:rPr>
        <w:t>)</w:t>
      </w:r>
      <w:r w:rsidR="00BA5653" w:rsidRPr="00BA565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5653" w:rsidRPr="002F7563" w:rsidRDefault="002A6F08" w:rsidP="00BA5653">
      <w:pPr>
        <w:spacing w:after="12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033E68" w:rsidRPr="00033E6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033E68" w:rsidRPr="00BF330C">
        <w:rPr>
          <w:rFonts w:ascii="Times New Roman" w:eastAsia="Calibri" w:hAnsi="Times New Roman" w:cs="Times New Roman"/>
          <w:sz w:val="28"/>
          <w:szCs w:val="28"/>
          <w:u w:val="single"/>
        </w:rPr>
        <w:t>Здоровьесберегающее направление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 включает в себя 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>физкультурно-оздоровительные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 мероприятия (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>ежедневную зарядку, спортивные часы</w:t>
      </w:r>
      <w:r w:rsidR="00033E68">
        <w:rPr>
          <w:rFonts w:ascii="Times New Roman" w:eastAsia="Calibri" w:hAnsi="Times New Roman" w:cs="Times New Roman"/>
          <w:sz w:val="28"/>
          <w:szCs w:val="28"/>
        </w:rPr>
        <w:t>); лечебно-профилактическую работу(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>медицинский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>профилактический осмотр детей, проф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илактические беседы медицинских 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>работников по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 формированию здорового </w:t>
      </w:r>
      <w:r w:rsidR="00033E6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образа жизни, соблюдению 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 xml:space="preserve">гигиены; мониторинг 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антропометрических показателей); 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>мероприятия, направленные на профилактику асоциальног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о поведения 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 xml:space="preserve">и привития </w:t>
      </w:r>
      <w:r w:rsidR="00033E68">
        <w:rPr>
          <w:rFonts w:ascii="Times New Roman" w:eastAsia="Calibri" w:hAnsi="Times New Roman" w:cs="Times New Roman"/>
          <w:sz w:val="28"/>
          <w:szCs w:val="28"/>
        </w:rPr>
        <w:t>о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>снов безопасности жизнедеятельности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 (профилактическая работа в форме бесед, конкурсов и викторин, направленных на расширение представлений детей о возможностях 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>человеческого организма и основах экол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огически грамотного отношения к 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 xml:space="preserve">себе, своему здоровью; </w:t>
      </w:r>
      <w:r w:rsidR="00D67F71">
        <w:rPr>
          <w:rFonts w:ascii="Times New Roman" w:eastAsia="Calibri" w:hAnsi="Times New Roman" w:cs="Times New Roman"/>
          <w:sz w:val="28"/>
          <w:szCs w:val="28"/>
        </w:rPr>
        <w:t xml:space="preserve">а также на знание 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33E68" w:rsidRPr="00BA5653">
        <w:rPr>
          <w:rFonts w:ascii="Times New Roman" w:eastAsia="Calibri" w:hAnsi="Times New Roman" w:cs="Times New Roman"/>
          <w:sz w:val="28"/>
          <w:szCs w:val="28"/>
        </w:rPr>
        <w:t>норм</w:t>
      </w:r>
      <w:r w:rsidR="00033E68">
        <w:rPr>
          <w:rFonts w:ascii="Times New Roman" w:eastAsia="Calibri" w:hAnsi="Times New Roman" w:cs="Times New Roman"/>
          <w:sz w:val="28"/>
          <w:szCs w:val="28"/>
        </w:rPr>
        <w:t xml:space="preserve"> безопасного поведения на улице).</w:t>
      </w:r>
    </w:p>
    <w:p w:rsidR="002F7563" w:rsidRPr="002F7563" w:rsidRDefault="002F7563" w:rsidP="002F7563">
      <w:pPr>
        <w:spacing w:after="0" w:line="360" w:lineRule="auto"/>
        <w:ind w:right="389"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2F756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Заключительный этап:</w:t>
      </w:r>
    </w:p>
    <w:p w:rsidR="002F7563" w:rsidRPr="002F7563" w:rsidRDefault="002F7563" w:rsidP="003771F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работы лагеря;</w:t>
      </w:r>
    </w:p>
    <w:p w:rsidR="002F7563" w:rsidRPr="002F7563" w:rsidRDefault="002F7563" w:rsidP="003771FE">
      <w:pPr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2F7563" w:rsidRPr="002F7563" w:rsidRDefault="002F7563" w:rsidP="002F756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7563" w:rsidRPr="00823B54" w:rsidRDefault="002F7563" w:rsidP="003771FE">
      <w:pPr>
        <w:numPr>
          <w:ilvl w:val="1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2F756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823B54">
        <w:rPr>
          <w:rFonts w:ascii="Times New Roman" w:eastAsia="Calibri" w:hAnsi="Times New Roman" w:cs="Times New Roman"/>
          <w:b/>
          <w:sz w:val="28"/>
          <w:szCs w:val="28"/>
        </w:rPr>
        <w:t>Механизм реализации программы.</w:t>
      </w:r>
    </w:p>
    <w:p w:rsidR="00D97DF1" w:rsidRPr="002F7563" w:rsidRDefault="002F7563" w:rsidP="002F7563">
      <w:pPr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23B54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               Режим дня</w:t>
      </w:r>
    </w:p>
    <w:p w:rsidR="002F7563" w:rsidRPr="002F7563" w:rsidRDefault="002F7563" w:rsidP="002F7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8.30  —     сбор детей</w:t>
      </w:r>
    </w:p>
    <w:p w:rsidR="002F7563" w:rsidRPr="002F7563" w:rsidRDefault="002F7563" w:rsidP="002F7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8.45</w:t>
      </w:r>
      <w:r w:rsidR="0049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    зарядка</w:t>
      </w:r>
    </w:p>
    <w:p w:rsidR="002F7563" w:rsidRPr="002F7563" w:rsidRDefault="002F7563" w:rsidP="002F7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="00D97D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—     </w:t>
      </w:r>
      <w:r w:rsidR="0049099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завтрак</w:t>
      </w:r>
      <w:r w:rsidR="00490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7563" w:rsidRPr="002F7563" w:rsidRDefault="002F7563" w:rsidP="002F7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9.30  —    </w:t>
      </w:r>
      <w:r w:rsidR="00490990">
        <w:rPr>
          <w:rFonts w:ascii="Times New Roman" w:eastAsia="Times New Roman" w:hAnsi="Times New Roman" w:cs="Times New Roman"/>
          <w:sz w:val="28"/>
          <w:szCs w:val="28"/>
          <w:lang w:eastAsia="ru-RU"/>
        </w:rPr>
        <w:t>линейка</w:t>
      </w:r>
    </w:p>
    <w:p w:rsidR="002F7563" w:rsidRPr="002F7563" w:rsidRDefault="00D97DF1" w:rsidP="002F7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10.00 —    общественно-полезный труд</w:t>
      </w:r>
    </w:p>
    <w:p w:rsidR="002F7563" w:rsidRDefault="00D97DF1" w:rsidP="002F7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2F7563"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—    </w:t>
      </w:r>
      <w:r w:rsidR="005417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спортивный час, оздоровительные процедуры</w:t>
      </w:r>
    </w:p>
    <w:p w:rsidR="005417DA" w:rsidRPr="002F7563" w:rsidRDefault="005417DA" w:rsidP="002F7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13.00 —    </w:t>
      </w:r>
      <w:r w:rsidR="007C1E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F7563" w:rsidRPr="002F7563" w:rsidRDefault="002F7563" w:rsidP="002F7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C1E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1E5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—    </w:t>
      </w:r>
      <w:r w:rsidR="007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</w:t>
      </w:r>
      <w:r w:rsidR="007C1E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D97DF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коллективно-творческих дел</w:t>
      </w:r>
    </w:p>
    <w:p w:rsidR="002F7563" w:rsidRPr="002F7563" w:rsidRDefault="002F7563" w:rsidP="002F756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14.30 —    </w:t>
      </w:r>
      <w:bookmarkStart w:id="0" w:name="_GoBack"/>
      <w:bookmarkEnd w:id="0"/>
      <w:r w:rsidRPr="002F7563">
        <w:rPr>
          <w:rFonts w:ascii="Times New Roman" w:eastAsia="Times New Roman" w:hAnsi="Times New Roman" w:cs="Times New Roman"/>
          <w:sz w:val="28"/>
          <w:szCs w:val="28"/>
          <w:lang w:eastAsia="ru-RU"/>
        </w:rPr>
        <w:t>уход домой</w:t>
      </w:r>
    </w:p>
    <w:p w:rsidR="002F7563" w:rsidRDefault="002F7563" w:rsidP="002F7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401A5" w:rsidRPr="002F7563" w:rsidRDefault="003401A5" w:rsidP="002F756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F7563" w:rsidRPr="002F7563" w:rsidRDefault="00590F8E" w:rsidP="002F75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лагеря труда и отдыха «Росток»</w:t>
      </w:r>
    </w:p>
    <w:p w:rsidR="002F7563" w:rsidRPr="002F7563" w:rsidRDefault="002F7563" w:rsidP="002F756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5000" w:type="pct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765"/>
        <w:gridCol w:w="2592"/>
        <w:gridCol w:w="7063"/>
      </w:tblGrid>
      <w:tr w:rsidR="002F7563" w:rsidRPr="002F7563" w:rsidTr="007535DD">
        <w:trPr>
          <w:trHeight w:val="409"/>
        </w:trPr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388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Мероприятие 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44" w:type="pct"/>
          </w:tcPr>
          <w:p w:rsidR="002F7563" w:rsidRPr="002F7563" w:rsidRDefault="00F102B2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2F7563"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06. 2021</w:t>
            </w:r>
          </w:p>
          <w:p w:rsidR="002F7563" w:rsidRPr="002F7563" w:rsidRDefault="00F102B2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  <w:r w:rsidR="002F7563"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День открытия лагерной смены</w:t>
            </w:r>
          </w:p>
        </w:tc>
        <w:tc>
          <w:tcPr>
            <w:tcW w:w="3388" w:type="pct"/>
          </w:tcPr>
          <w:p w:rsidR="002F7563" w:rsidRPr="002F7563" w:rsidRDefault="002F7563" w:rsidP="003771FE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Открытие лагерной смены.</w:t>
            </w:r>
          </w:p>
          <w:p w:rsidR="002F7563" w:rsidRPr="002F7563" w:rsidRDefault="002F7563" w:rsidP="003771FE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«Здравствуй, лагерь!» - принятие правил поведения в лагере, о</w:t>
            </w: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знакомление с планом </w:t>
            </w: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аботы лагеря, инструктаж по ТБ.</w:t>
            </w:r>
          </w:p>
          <w:p w:rsidR="002F7563" w:rsidRPr="002F7563" w:rsidRDefault="002F7563" w:rsidP="003771FE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Организационное мероприятие «Расскажи о себе».</w:t>
            </w:r>
          </w:p>
          <w:p w:rsidR="002F7563" w:rsidRPr="002F7563" w:rsidRDefault="00EB2FE1" w:rsidP="00F102B2">
            <w:pPr>
              <w:numPr>
                <w:ilvl w:val="0"/>
                <w:numId w:val="2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Молекулярный старт. </w:t>
            </w:r>
            <w:r w:rsidR="002F7563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</w:t>
            </w:r>
            <w:r w:rsidR="00F102B2">
              <w:rPr>
                <w:rFonts w:ascii="Times New Roman" w:eastAsia="Calibri" w:hAnsi="Times New Roman" w:cs="Times New Roman"/>
                <w:sz w:val="28"/>
                <w:szCs w:val="28"/>
              </w:rPr>
              <w:t>В лабиринтах науки</w:t>
            </w:r>
            <w:r w:rsidR="002F7563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1244" w:type="pct"/>
          </w:tcPr>
          <w:p w:rsidR="002F7563" w:rsidRPr="002F7563" w:rsidRDefault="00F102B2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4370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.06.2021</w:t>
            </w:r>
          </w:p>
          <w:p w:rsidR="002F7563" w:rsidRDefault="0043701C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EB2F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ятница</w:t>
            </w:r>
          </w:p>
          <w:p w:rsidR="0043701C" w:rsidRPr="002F7563" w:rsidRDefault="0043701C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EB2FE1" w:rsidP="0043701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B2FE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друзей</w:t>
            </w:r>
          </w:p>
        </w:tc>
        <w:tc>
          <w:tcPr>
            <w:tcW w:w="3388" w:type="pct"/>
          </w:tcPr>
          <w:p w:rsidR="00EB2FE1" w:rsidRDefault="00EB2FE1" w:rsidP="003771FE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B2FE1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БУНТ (большая уборка нашей территории).</w:t>
            </w:r>
          </w:p>
          <w:p w:rsidR="00EB2FE1" w:rsidRPr="00EB2FE1" w:rsidRDefault="00EB2FE1" w:rsidP="00EB2FE1">
            <w:pPr>
              <w:pStyle w:val="a4"/>
              <w:numPr>
                <w:ilvl w:val="0"/>
                <w:numId w:val="23"/>
              </w:numPr>
              <w:rPr>
                <w:rFonts w:ascii="Times New Roman" w:hAnsi="Times New Roman"/>
                <w:sz w:val="28"/>
                <w:szCs w:val="28"/>
              </w:rPr>
            </w:pPr>
            <w:r w:rsidRPr="006B4A1F">
              <w:rPr>
                <w:rFonts w:ascii="Times New Roman" w:hAnsi="Times New Roman"/>
                <w:sz w:val="28"/>
                <w:szCs w:val="28"/>
              </w:rPr>
              <w:t>Анкетирование «Умеешь ли ты дружить?»</w:t>
            </w:r>
          </w:p>
          <w:p w:rsidR="002F7563" w:rsidRDefault="00EB2FE1" w:rsidP="003771FE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Игры на сплочение коллектива.</w:t>
            </w:r>
          </w:p>
          <w:p w:rsidR="00EB2FE1" w:rsidRPr="00B6514E" w:rsidRDefault="00EB2FE1" w:rsidP="00B6514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Диспут «Настоящий друг»</w:t>
            </w:r>
            <w:r w:rsidR="00B6514E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44" w:type="pct"/>
          </w:tcPr>
          <w:p w:rsidR="002F7563" w:rsidRPr="002F7563" w:rsidRDefault="0043701C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2F7563"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43701C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Земли</w:t>
            </w:r>
          </w:p>
        </w:tc>
        <w:tc>
          <w:tcPr>
            <w:tcW w:w="3388" w:type="pct"/>
          </w:tcPr>
          <w:p w:rsidR="0043701C" w:rsidRDefault="0043701C" w:rsidP="003771F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0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Генеральная уборка кабинетов.</w:t>
            </w:r>
          </w:p>
          <w:p w:rsidR="002F7563" w:rsidRPr="002F7563" w:rsidRDefault="002F7563" w:rsidP="003771F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– развлекательная программа «Кладовая природы».</w:t>
            </w:r>
          </w:p>
          <w:p w:rsidR="002F7563" w:rsidRPr="002F7563" w:rsidRDefault="002F7563" w:rsidP="003771F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Экологическое ассорти «Мы – земляне».</w:t>
            </w:r>
          </w:p>
          <w:p w:rsidR="002F7563" w:rsidRPr="002F7563" w:rsidRDefault="002F7563" w:rsidP="003771FE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Беседа «Опасность, которой мы пренебрегаем» (в рамках межведомственного в</w:t>
            </w:r>
            <w:r w:rsidR="0043701C">
              <w:rPr>
                <w:rFonts w:ascii="Times New Roman" w:eastAsia="Calibri" w:hAnsi="Times New Roman" w:cs="Times New Roman"/>
                <w:sz w:val="28"/>
                <w:szCs w:val="28"/>
              </w:rPr>
              <w:t>заимодействия «Эксперимент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») </w:t>
            </w:r>
          </w:p>
          <w:p w:rsidR="002F7563" w:rsidRPr="002F7563" w:rsidRDefault="002F7563" w:rsidP="0043701C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44" w:type="pct"/>
          </w:tcPr>
          <w:p w:rsidR="002F7563" w:rsidRPr="002F7563" w:rsidRDefault="0043701C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="002F7563"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43701C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семейных традиций </w:t>
            </w:r>
          </w:p>
        </w:tc>
        <w:tc>
          <w:tcPr>
            <w:tcW w:w="3388" w:type="pct"/>
          </w:tcPr>
          <w:p w:rsidR="0043701C" w:rsidRDefault="0043701C" w:rsidP="003771F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701C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Генеральная уборка кабинетов.</w:t>
            </w:r>
          </w:p>
          <w:p w:rsidR="002F7563" w:rsidRPr="002F7563" w:rsidRDefault="002F7563" w:rsidP="003771F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«Я, ты, он, она – вместе дружная семья»</w:t>
            </w:r>
          </w:p>
          <w:p w:rsidR="002F7563" w:rsidRPr="002F7563" w:rsidRDefault="002F7563" w:rsidP="003771FE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Конкурс мини- сочинений «Традиции моей семьи»</w:t>
            </w:r>
          </w:p>
          <w:p w:rsidR="002F7563" w:rsidRPr="002F7563" w:rsidRDefault="004B67AF" w:rsidP="003771FE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«Химики». </w:t>
            </w:r>
            <w:r w:rsidR="0043701C">
              <w:rPr>
                <w:rFonts w:ascii="Times New Roman" w:eastAsia="Calibri" w:hAnsi="Times New Roman" w:cs="Times New Roman"/>
                <w:sz w:val="28"/>
                <w:szCs w:val="28"/>
              </w:rPr>
              <w:t>Из истории химии и её творцов.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44" w:type="pct"/>
          </w:tcPr>
          <w:p w:rsidR="002F7563" w:rsidRPr="002F7563" w:rsidRDefault="004B67AF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2F7563"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4B67AF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cyan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безопасности</w:t>
            </w:r>
          </w:p>
        </w:tc>
        <w:tc>
          <w:tcPr>
            <w:tcW w:w="3388" w:type="pct"/>
          </w:tcPr>
          <w:p w:rsidR="004B67AF" w:rsidRDefault="004B67AF" w:rsidP="003771F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B67A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Уход за деревьями и кустарниками.</w:t>
            </w:r>
          </w:p>
          <w:p w:rsidR="002F7563" w:rsidRPr="002F7563" w:rsidRDefault="002F7563" w:rsidP="003771F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Экскурсия в пожарную часть (в рамках межведомственного в</w:t>
            </w:r>
            <w:r w:rsidR="004B67AF">
              <w:rPr>
                <w:rFonts w:ascii="Times New Roman" w:eastAsia="Calibri" w:hAnsi="Times New Roman" w:cs="Times New Roman"/>
                <w:sz w:val="28"/>
                <w:szCs w:val="28"/>
              </w:rPr>
              <w:t>заимодействия «Эксперимент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  <w:p w:rsidR="002F7563" w:rsidRPr="002F7563" w:rsidRDefault="002F7563" w:rsidP="003771F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«Безопасность и я – лучшие друзья».</w:t>
            </w:r>
          </w:p>
          <w:p w:rsidR="002F7563" w:rsidRPr="002F7563" w:rsidRDefault="00A762EF" w:rsidP="003771FE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Блок «Химики». Химическая спартакиада.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44" w:type="pct"/>
          </w:tcPr>
          <w:p w:rsidR="002F7563" w:rsidRPr="002F7563" w:rsidRDefault="00A762EF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2F7563"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A762EF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леди и джентльменов </w:t>
            </w:r>
          </w:p>
        </w:tc>
        <w:tc>
          <w:tcPr>
            <w:tcW w:w="3388" w:type="pct"/>
          </w:tcPr>
          <w:p w:rsidR="005928DE" w:rsidRPr="005928DE" w:rsidRDefault="005928DE" w:rsidP="005928DE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«Чистый двор».</w:t>
            </w:r>
          </w:p>
          <w:p w:rsidR="002F7563" w:rsidRPr="002F7563" w:rsidRDefault="002F7563" w:rsidP="003771FE">
            <w:pPr>
              <w:numPr>
                <w:ilvl w:val="0"/>
                <w:numId w:val="6"/>
              </w:numPr>
              <w:ind w:left="714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– развлекательное мероприятие «Что такое этикет».</w:t>
            </w:r>
          </w:p>
          <w:p w:rsidR="002F7563" w:rsidRDefault="002F7563" w:rsidP="003771FE">
            <w:pPr>
              <w:numPr>
                <w:ilvl w:val="0"/>
                <w:numId w:val="6"/>
              </w:numPr>
              <w:ind w:left="714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игровая эстафета «Рыцарский турнир».</w:t>
            </w:r>
          </w:p>
          <w:p w:rsidR="002F7563" w:rsidRPr="00FB53BD" w:rsidRDefault="00C24D24" w:rsidP="00FB53BD">
            <w:pPr>
              <w:numPr>
                <w:ilvl w:val="0"/>
                <w:numId w:val="6"/>
              </w:numPr>
              <w:ind w:left="714" w:hanging="357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Экскурсия на </w:t>
            </w:r>
            <w:r w:rsidRPr="00C24D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ABC Farben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r w:rsidR="00154E7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r w:rsidR="00FB53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лок «Химики»).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244" w:type="pct"/>
          </w:tcPr>
          <w:p w:rsidR="002F7563" w:rsidRPr="002F7563" w:rsidRDefault="00154E7E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2F7563"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154E7E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154E7E" w:rsidP="00154E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природы и фантазии</w:t>
            </w:r>
          </w:p>
        </w:tc>
        <w:tc>
          <w:tcPr>
            <w:tcW w:w="3388" w:type="pct"/>
          </w:tcPr>
          <w:p w:rsidR="00964879" w:rsidRPr="002F7563" w:rsidRDefault="00964879" w:rsidP="007240A2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«Чистый двор».</w:t>
            </w:r>
          </w:p>
          <w:p w:rsidR="002F7563" w:rsidRDefault="00154E7E" w:rsidP="007240A2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Блок «Химики». Химия в природе.</w:t>
            </w:r>
          </w:p>
          <w:p w:rsidR="00154E7E" w:rsidRDefault="00154E7E" w:rsidP="007240A2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Экскурсия на Ольховатский сахарный комбинат (блок «Химики»)</w:t>
            </w:r>
            <w:r w:rsidR="007240A2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154E7E" w:rsidRPr="007240A2" w:rsidRDefault="007240A2" w:rsidP="007240A2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«Вместе нам весело»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1244" w:type="pct"/>
          </w:tcPr>
          <w:p w:rsidR="002F7563" w:rsidRPr="002F7563" w:rsidRDefault="00643457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2F7563"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643457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54E7E" w:rsidRPr="002F7563" w:rsidRDefault="00154E7E" w:rsidP="00154E7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России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3B321A" w:rsidRPr="003B321A" w:rsidRDefault="0007791E" w:rsidP="00154E7E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91E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Генеральная уборка спортивного зала.</w:t>
            </w:r>
          </w:p>
          <w:p w:rsidR="00154E7E" w:rsidRPr="002F7563" w:rsidRDefault="00154E7E" w:rsidP="00154E7E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Практическое занятие «Символы России, Воронежской области, Ольховатского района».</w:t>
            </w:r>
          </w:p>
          <w:p w:rsidR="00154E7E" w:rsidRPr="002F7563" w:rsidRDefault="00154E7E" w:rsidP="00154E7E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Конкурс чтецов «Лучше нет родного края».</w:t>
            </w:r>
          </w:p>
          <w:p w:rsidR="002F7563" w:rsidRPr="000A03C0" w:rsidRDefault="000A03C0" w:rsidP="000A03C0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Экскурсия в краеведческий музей (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межведомственного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заимодействия «Эксперимент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15.06.2016</w:t>
            </w:r>
          </w:p>
          <w:p w:rsidR="002F7563" w:rsidRPr="002F7563" w:rsidRDefault="005928DE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растений</w:t>
            </w:r>
          </w:p>
          <w:p w:rsidR="002F7563" w:rsidRPr="002F7563" w:rsidRDefault="002F7563" w:rsidP="002F75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5928DE" w:rsidRDefault="005928DE" w:rsidP="00E02013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879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Уход за комнатными цветами.</w:t>
            </w:r>
          </w:p>
          <w:p w:rsidR="00E02013" w:rsidRPr="00E02013" w:rsidRDefault="00E02013" w:rsidP="00E02013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физики. </w:t>
            </w:r>
            <w:r w:rsidR="00430940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Физические явления у растений.</w:t>
            </w:r>
          </w:p>
          <w:p w:rsidR="002F7563" w:rsidRPr="002F7563" w:rsidRDefault="002F7563" w:rsidP="005928DE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Познавательная программа «Охраняемые редкие виды  растений Воронежской области».</w:t>
            </w:r>
          </w:p>
          <w:p w:rsidR="002F7563" w:rsidRPr="002F7563" w:rsidRDefault="002F7563" w:rsidP="00430940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Выход в парк</w:t>
            </w:r>
            <w:r w:rsidR="0043094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16.06.20</w:t>
            </w:r>
            <w:r w:rsidR="00430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430940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патриота</w:t>
            </w:r>
          </w:p>
        </w:tc>
        <w:tc>
          <w:tcPr>
            <w:tcW w:w="3388" w:type="pct"/>
          </w:tcPr>
          <w:p w:rsidR="00430940" w:rsidRPr="00430940" w:rsidRDefault="00430940" w:rsidP="003771FE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30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Благоустройство территории школы.</w:t>
            </w:r>
          </w:p>
          <w:p w:rsidR="002F7563" w:rsidRPr="002F7563" w:rsidRDefault="002F7563" w:rsidP="003771FE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Познавательная программа «Я – гражданин России».</w:t>
            </w:r>
          </w:p>
          <w:p w:rsidR="002F7563" w:rsidRPr="002F7563" w:rsidRDefault="002F7563" w:rsidP="003771FE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«Обязанность – почетная, долг священный» (в рамках межведомственного в</w:t>
            </w:r>
            <w:r w:rsidR="00430940">
              <w:rPr>
                <w:rFonts w:ascii="Times New Roman" w:eastAsia="Calibri" w:hAnsi="Times New Roman" w:cs="Times New Roman"/>
                <w:sz w:val="28"/>
                <w:szCs w:val="28"/>
              </w:rPr>
              <w:t>заимодействия «Эксперимент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»).</w:t>
            </w:r>
          </w:p>
          <w:p w:rsidR="002F7563" w:rsidRPr="002F7563" w:rsidRDefault="002F7563" w:rsidP="003771FE">
            <w:pPr>
              <w:numPr>
                <w:ilvl w:val="0"/>
                <w:numId w:val="1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Игровая</w:t>
            </w:r>
            <w:r w:rsidR="0043094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спортивная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 xml:space="preserve"> программа «А ну-ка, мальчики!»</w:t>
            </w:r>
          </w:p>
          <w:p w:rsidR="002F7563" w:rsidRPr="002F7563" w:rsidRDefault="002F7563" w:rsidP="00430940">
            <w:pPr>
              <w:ind w:left="720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17.06.20</w:t>
            </w:r>
            <w:r w:rsidR="004309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430940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братьев наших меньших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430940" w:rsidRDefault="00430940" w:rsidP="003771FE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30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Работа с библиотечным фондом.</w:t>
            </w:r>
          </w:p>
          <w:p w:rsidR="002F7563" w:rsidRPr="002F7563" w:rsidRDefault="002F7563" w:rsidP="003771FE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Этическая беседа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«Мы в ответе за тех, кого приручили!»</w:t>
            </w:r>
          </w:p>
          <w:p w:rsidR="002F7563" w:rsidRPr="002F7563" w:rsidRDefault="002F7563" w:rsidP="003771FE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Выставка фот</w:t>
            </w:r>
            <w:r w:rsidR="00430940">
              <w:rPr>
                <w:rFonts w:ascii="Times New Roman" w:eastAsia="Calibri" w:hAnsi="Times New Roman" w:cs="Times New Roman"/>
                <w:sz w:val="28"/>
                <w:szCs w:val="28"/>
              </w:rPr>
              <w:t>ографий «Мои питомцы».</w:t>
            </w:r>
          </w:p>
          <w:p w:rsidR="002F7563" w:rsidRDefault="002F7563" w:rsidP="003771FE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Коллективный прос</w:t>
            </w:r>
            <w:r w:rsidR="00557BCA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мотр фильма «Белый плен»</w:t>
            </w:r>
            <w:r w:rsidRPr="002F75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  <w:p w:rsidR="00557BCA" w:rsidRPr="002F7563" w:rsidRDefault="00557BCA" w:rsidP="003771FE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Блок «Физики». Из истории физики и её творцов.</w:t>
            </w:r>
          </w:p>
          <w:p w:rsidR="002F7563" w:rsidRPr="002F7563" w:rsidRDefault="002F7563" w:rsidP="00557BCA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44" w:type="pct"/>
          </w:tcPr>
          <w:p w:rsidR="002F7563" w:rsidRPr="002F7563" w:rsidRDefault="00557BCA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2F7563"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557BCA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профессий 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557BCA" w:rsidRPr="00557BCA" w:rsidRDefault="00557BCA" w:rsidP="00557BCA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43094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Работа с библиотечным фондом.</w:t>
            </w:r>
          </w:p>
          <w:p w:rsidR="002F7563" w:rsidRPr="002F7563" w:rsidRDefault="00557BCA" w:rsidP="003771FE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«Физики». </w:t>
            </w:r>
            <w:r w:rsidR="002F7563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– развлекательное мероприятие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 в м</w:t>
            </w:r>
            <w:r w:rsidR="002F7563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ир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="002F7563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профессий».</w:t>
            </w:r>
          </w:p>
          <w:p w:rsidR="002F7563" w:rsidRPr="002F7563" w:rsidRDefault="00557BCA" w:rsidP="003771FE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Тестирование</w:t>
            </w:r>
            <w:r w:rsidR="002F7563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предмет  «Какая профессия мне подходит» (в рамках межведомственного 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заимодействия «Эксперимент</w:t>
            </w:r>
            <w:r w:rsidR="002F7563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  <w:p w:rsidR="002F7563" w:rsidRPr="00ED5E7B" w:rsidRDefault="007240A2" w:rsidP="00ED5E7B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Музыкальный калейдоскоп</w:t>
            </w:r>
            <w:r w:rsidR="00ED5E7B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44" w:type="pct"/>
          </w:tcPr>
          <w:p w:rsidR="002F7563" w:rsidRPr="002F7563" w:rsidRDefault="00E2309D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="002F7563"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E2309D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здоровья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E2309D" w:rsidRPr="00E2309D" w:rsidRDefault="00E2309D" w:rsidP="003771FE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09D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Благоустройство территории школы.</w:t>
            </w:r>
          </w:p>
          <w:p w:rsidR="002F7563" w:rsidRPr="002F7563" w:rsidRDefault="002F7563" w:rsidP="003771FE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«Курильщик – сам </w:t>
            </w:r>
            <w:r w:rsidR="007E2A1F">
              <w:rPr>
                <w:rFonts w:ascii="Times New Roman" w:eastAsia="Calibri" w:hAnsi="Times New Roman" w:cs="Times New Roman"/>
                <w:sz w:val="28"/>
                <w:szCs w:val="28"/>
              </w:rPr>
              <w:t>себе могильщик!» (</w:t>
            </w:r>
            <w:r w:rsidR="007E2A1F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в рамках межведомственного в</w:t>
            </w:r>
            <w:r w:rsidR="007E2A1F">
              <w:rPr>
                <w:rFonts w:ascii="Times New Roman" w:eastAsia="Calibri" w:hAnsi="Times New Roman" w:cs="Times New Roman"/>
                <w:sz w:val="28"/>
                <w:szCs w:val="28"/>
              </w:rPr>
              <w:t>заимодействия «Эксперимент</w:t>
            </w:r>
            <w:r w:rsidR="007E2A1F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  <w:r w:rsidR="006C4C6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F7563" w:rsidRPr="002F7563" w:rsidRDefault="002F7563" w:rsidP="003771FE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Спортивная эстафета «Самый ловкий»</w:t>
            </w:r>
          </w:p>
          <w:p w:rsidR="002F7563" w:rsidRPr="002F7563" w:rsidRDefault="00E2309D" w:rsidP="00E2309D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Блок «Физики». Физика и моё здоровье.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21.06.20</w:t>
            </w:r>
            <w:r w:rsidR="006C4C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6C4C62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2F7563" w:rsidRPr="002F7563" w:rsidRDefault="002F7563" w:rsidP="002F75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юных эрудитов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6C4C62" w:rsidRDefault="006C4C62" w:rsidP="003771FE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6C4C62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Уборка территории у памятника воинам, погибшим в годы Великой Отечественной войны.</w:t>
            </w:r>
          </w:p>
          <w:p w:rsidR="002F7563" w:rsidRPr="002F7563" w:rsidRDefault="006C4C62" w:rsidP="003771FE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Блок «Математики»</w:t>
            </w:r>
            <w:r w:rsidR="00625B2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 Математический турнир.</w:t>
            </w:r>
          </w:p>
          <w:p w:rsidR="002F7563" w:rsidRDefault="002F7563" w:rsidP="003771FE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 xml:space="preserve">Развлекательная программа 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«Суем свой нос в любой вопрос» (в рамках межведомственного в</w:t>
            </w:r>
            <w:r w:rsidR="006C4C62">
              <w:rPr>
                <w:rFonts w:ascii="Times New Roman" w:eastAsia="Calibri" w:hAnsi="Times New Roman" w:cs="Times New Roman"/>
                <w:sz w:val="28"/>
                <w:szCs w:val="28"/>
              </w:rPr>
              <w:t>заимодействия «Эксперимент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</w:p>
          <w:p w:rsidR="006C4C62" w:rsidRPr="002F7563" w:rsidRDefault="006C4C62" w:rsidP="003771FE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Модный показ «Лето – 2021».</w:t>
            </w:r>
          </w:p>
          <w:p w:rsidR="002F7563" w:rsidRPr="002F7563" w:rsidRDefault="002F7563" w:rsidP="006C4C62">
            <w:pPr>
              <w:ind w:left="720"/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5B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22.06.</w:t>
            </w:r>
            <w:r w:rsidR="00B2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  <w:p w:rsidR="002F7563" w:rsidRPr="002F7563" w:rsidRDefault="00722AF2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722AF2" w:rsidRPr="002F7563" w:rsidRDefault="00722AF2" w:rsidP="00722A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памяти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625B2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625B2B" w:rsidRDefault="00625B2B" w:rsidP="00625B2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Благоустройство пришкольной территории.</w:t>
            </w:r>
          </w:p>
          <w:p w:rsidR="00625B2B" w:rsidRPr="002F7563" w:rsidRDefault="00625B2B" w:rsidP="00625B2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«Памяти павших будем достойны» - линейка памяти, возложение цветов к памятнику воинам, погибшим в ВОВ.</w:t>
            </w:r>
          </w:p>
          <w:p w:rsidR="00625B2B" w:rsidRDefault="00625B2B" w:rsidP="00625B2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Военно – спортивная эстафета «Марш – бросок»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F7563" w:rsidRPr="00625B2B" w:rsidRDefault="00625B2B" w:rsidP="00625B2B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«Математики». </w:t>
            </w:r>
            <w:r w:rsidR="000D79F8">
              <w:rPr>
                <w:rFonts w:ascii="Times New Roman" w:eastAsia="Calibri" w:hAnsi="Times New Roman" w:cs="Times New Roman"/>
                <w:sz w:val="28"/>
                <w:szCs w:val="28"/>
              </w:rPr>
              <w:t>Час весёлой математики.</w:t>
            </w:r>
          </w:p>
          <w:p w:rsidR="002F7563" w:rsidRPr="00625B2B" w:rsidRDefault="002F7563" w:rsidP="00625B2B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«Если весело живётся» — игра с танцевальными движениями.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1244" w:type="pct"/>
          </w:tcPr>
          <w:p w:rsidR="00B26E0B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23.06.20</w:t>
            </w:r>
            <w:r w:rsidR="00B2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F7563" w:rsidRPr="002F7563" w:rsidRDefault="000D79F8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День «Мы и закон» </w:t>
            </w:r>
          </w:p>
        </w:tc>
        <w:tc>
          <w:tcPr>
            <w:tcW w:w="3388" w:type="pct"/>
          </w:tcPr>
          <w:p w:rsidR="000D79F8" w:rsidRDefault="000D79F8" w:rsidP="003771FE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Генеральная уборка кабинетов.</w:t>
            </w:r>
          </w:p>
          <w:p w:rsidR="002F7563" w:rsidRPr="000D79F8" w:rsidRDefault="002F7563" w:rsidP="000D79F8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Беседа «Твои проблемы – общие проблемы» (недопущение суицида, употребления наркотиков, алкоголя) (в рамках межведомственного взаимодействия «</w:t>
            </w:r>
            <w:r w:rsidR="000D79F8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  <w:r w:rsidR="000D79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F7563" w:rsidRDefault="002F7563" w:rsidP="000D79F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«Об ответственности подростков за противоправные деяния» (в рамках межведомственного взаимодействия «</w:t>
            </w:r>
            <w:r w:rsidR="000D79F8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</w:t>
            </w: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  <w:r w:rsidR="000D79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0D79F8" w:rsidRPr="000D79F8" w:rsidRDefault="000D79F8" w:rsidP="000D79F8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«Математики». Математический квест «В поисках истины». 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24.06.20</w:t>
            </w:r>
            <w:r w:rsidR="00B2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F7563" w:rsidRPr="002F7563" w:rsidRDefault="00B26E0B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безопасного колеса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2F7563" w:rsidRPr="000D79F8" w:rsidRDefault="000D79F8" w:rsidP="000D79F8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Генеральная уборка кабинетов.</w:t>
            </w:r>
            <w:r w:rsidR="002F7563" w:rsidRPr="000D7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2F7563" w:rsidRPr="002F7563" w:rsidRDefault="002F7563" w:rsidP="003771FE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Подвижная игра «Сильный, ловкий, умелый»</w:t>
            </w:r>
          </w:p>
          <w:p w:rsidR="002F7563" w:rsidRPr="002F7563" w:rsidRDefault="002F7563" w:rsidP="003771FE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Встреча с инспектором дорожно – патрульной службы</w:t>
            </w:r>
            <w:r w:rsidR="000D79F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D79F8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(в рамках межведомственного взаимодействия «</w:t>
            </w:r>
            <w:r w:rsidR="000D79F8">
              <w:rPr>
                <w:rFonts w:ascii="Times New Roman" w:eastAsia="Calibri" w:hAnsi="Times New Roman" w:cs="Times New Roman"/>
                <w:sz w:val="28"/>
                <w:szCs w:val="28"/>
              </w:rPr>
              <w:t>Эксперимент</w:t>
            </w:r>
            <w:r w:rsidR="000D79F8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»)</w:t>
            </w:r>
            <w:r w:rsidR="000D79F8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2F7563" w:rsidRPr="002F7563" w:rsidRDefault="000D79F8" w:rsidP="003771FE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Блок «Математики». Квест-игра «Школа Пифагора»</w:t>
            </w:r>
            <w:r w:rsidR="00B26E0B"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2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="00B2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F7563" w:rsidRPr="00B26E0B" w:rsidRDefault="002F7563" w:rsidP="00B26E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B2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ятница</w:t>
            </w:r>
          </w:p>
          <w:p w:rsid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2AF2" w:rsidRPr="002F7563" w:rsidRDefault="00722AF2" w:rsidP="00722AF2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культуры и искусства</w:t>
            </w:r>
          </w:p>
          <w:p w:rsidR="00722AF2" w:rsidRPr="00722AF2" w:rsidRDefault="00722AF2" w:rsidP="00722AF2">
            <w:pPr>
              <w:ind w:firstLine="7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2F7563" w:rsidRPr="00B26E0B" w:rsidRDefault="00B26E0B" w:rsidP="003771FE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Уход за комнатными растениями.</w:t>
            </w:r>
          </w:p>
          <w:p w:rsidR="00B26E0B" w:rsidRPr="00B26E0B" w:rsidRDefault="00B26E0B" w:rsidP="00B26E0B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 w:rsidRPr="00B26E0B">
              <w:rPr>
                <w:rFonts w:ascii="Times New Roman" w:hAnsi="Times New Roman" w:cs="Times New Roman"/>
                <w:sz w:val="28"/>
              </w:rPr>
              <w:t>Блок «Перекрестки наук»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  <w:r w:rsidRPr="00B26E0B">
              <w:rPr>
                <w:rFonts w:ascii="Times New Roman" w:hAnsi="Times New Roman" w:cs="Times New Roman"/>
                <w:sz w:val="28"/>
                <w:szCs w:val="28"/>
              </w:rPr>
              <w:t>Конкурс сочинений «Наука изменившая мир»;  фотоконкурс «Наука в объективе»; конкурс видеороликов «Наш лагерь лучше всех».</w:t>
            </w:r>
          </w:p>
          <w:p w:rsidR="00B26E0B" w:rsidRPr="00B26E0B" w:rsidRDefault="00B26E0B" w:rsidP="00B26E0B">
            <w:pPr>
              <w:numPr>
                <w:ilvl w:val="0"/>
                <w:numId w:val="20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lastRenderedPageBreak/>
              <w:t>Музыкальный ринг.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2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.06.20</w:t>
            </w:r>
            <w:r w:rsidR="00B26E0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F7563" w:rsidRPr="002F7563" w:rsidRDefault="00B26E0B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суббота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спорта и олимпийского движения</w:t>
            </w:r>
          </w:p>
          <w:p w:rsidR="002F7563" w:rsidRPr="002F7563" w:rsidRDefault="002F7563" w:rsidP="002F7563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B26E0B" w:rsidRDefault="00B26E0B" w:rsidP="003771F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Операция </w:t>
            </w:r>
            <w:r w:rsidR="007361A8">
              <w:rPr>
                <w:rFonts w:ascii="Times New Roman" w:eastAsia="Calibri" w:hAnsi="Times New Roman" w:cs="Times New Roman"/>
                <w:sz w:val="28"/>
                <w:szCs w:val="28"/>
              </w:rPr>
              <w:t>«Уют», участие в ремонтных работах.</w:t>
            </w:r>
          </w:p>
          <w:p w:rsidR="002F7563" w:rsidRPr="002F7563" w:rsidRDefault="002F7563" w:rsidP="003771F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Познавательно – развлекательное мероприятие «О, спорт, ты – мир!»</w:t>
            </w:r>
          </w:p>
          <w:p w:rsidR="002F7563" w:rsidRPr="002F7563" w:rsidRDefault="002F7563" w:rsidP="003771FE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Игровая спортивная программа «Весёлые старты».</w:t>
            </w:r>
          </w:p>
          <w:p w:rsidR="002F7563" w:rsidRPr="002F7563" w:rsidRDefault="002F7563" w:rsidP="003771FE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Спортивно – познавательное мероприятие «Мы хотим всем рекордам наши звонкие дать имена»</w:t>
            </w:r>
          </w:p>
          <w:p w:rsidR="002F7563" w:rsidRPr="002F7563" w:rsidRDefault="007361A8" w:rsidP="003771FE">
            <w:pPr>
              <w:numPr>
                <w:ilvl w:val="0"/>
                <w:numId w:val="22"/>
              </w:numPr>
              <w:contextualSpacing/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8"/>
                <w:szCs w:val="28"/>
              </w:rPr>
              <w:t>Блок «Перекрёстки наук». Конкурс интеллектуалов.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28.06.20</w:t>
            </w:r>
            <w:r w:rsidR="0073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  <w:p w:rsidR="002F7563" w:rsidRPr="002F7563" w:rsidRDefault="007361A8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друзей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388" w:type="pct"/>
          </w:tcPr>
          <w:p w:rsidR="007361A8" w:rsidRPr="007361A8" w:rsidRDefault="007361A8" w:rsidP="007361A8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Операция «Уют», участие в ремонтных работах.</w:t>
            </w:r>
          </w:p>
          <w:p w:rsidR="002F7563" w:rsidRPr="002F7563" w:rsidRDefault="002F7563" w:rsidP="003771F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Анкетирование «Умеешь ли ты дружить?»</w:t>
            </w:r>
          </w:p>
          <w:p w:rsidR="002F7563" w:rsidRPr="002F7563" w:rsidRDefault="002F7563" w:rsidP="003771FE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Диспут «Настоящий друг»</w:t>
            </w:r>
          </w:p>
          <w:p w:rsidR="002F7563" w:rsidRPr="007361A8" w:rsidRDefault="007361A8" w:rsidP="007361A8">
            <w:pPr>
              <w:numPr>
                <w:ilvl w:val="0"/>
                <w:numId w:val="23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Блок «Перекрёстки наук». Игровая программа </w:t>
            </w:r>
            <w:r w:rsidR="002F7563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«Если станем дружно жить, не придётся нам тужить».</w:t>
            </w:r>
          </w:p>
        </w:tc>
      </w:tr>
      <w:tr w:rsidR="002F7563" w:rsidRPr="002F7563" w:rsidTr="007535DD">
        <w:tc>
          <w:tcPr>
            <w:tcW w:w="367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44" w:type="pct"/>
          </w:tcPr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29.06.20</w:t>
            </w:r>
            <w:r w:rsidR="007361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  <w:p w:rsidR="002F7563" w:rsidRPr="002F7563" w:rsidRDefault="007361A8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F7563" w:rsidRPr="002F7563" w:rsidRDefault="002F7563" w:rsidP="002F7563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F756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День закрытия лагеря</w:t>
            </w:r>
          </w:p>
        </w:tc>
        <w:tc>
          <w:tcPr>
            <w:tcW w:w="3388" w:type="pct"/>
          </w:tcPr>
          <w:p w:rsidR="002F7563" w:rsidRPr="002F7563" w:rsidRDefault="007361A8" w:rsidP="003771FE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1A8">
              <w:rPr>
                <w:rFonts w:ascii="Times New Roman" w:hAnsi="Times New Roman" w:cs="Times New Roman"/>
                <w:sz w:val="28"/>
              </w:rPr>
              <w:t>Блок «Молекулярный финиш».</w:t>
            </w:r>
            <w:r>
              <w:rPr>
                <w:sz w:val="28"/>
              </w:rPr>
              <w:t xml:space="preserve"> </w:t>
            </w:r>
            <w:r w:rsidR="002F7563"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Игровая программа «Вот и смена прошла».</w:t>
            </w:r>
          </w:p>
          <w:p w:rsidR="002F7563" w:rsidRPr="002F7563" w:rsidRDefault="002F7563" w:rsidP="003771FE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Подведение итогов.</w:t>
            </w:r>
          </w:p>
          <w:p w:rsidR="002F7563" w:rsidRPr="002F7563" w:rsidRDefault="002F7563" w:rsidP="003771FE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летописи лагеря.</w:t>
            </w:r>
          </w:p>
          <w:p w:rsidR="002F7563" w:rsidRPr="002F7563" w:rsidRDefault="002F7563" w:rsidP="003771FE">
            <w:pPr>
              <w:numPr>
                <w:ilvl w:val="0"/>
                <w:numId w:val="24"/>
              </w:num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756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Запись пожеланий лагерю от ребят.</w:t>
            </w:r>
          </w:p>
          <w:p w:rsidR="002F7563" w:rsidRPr="002F7563" w:rsidRDefault="002F7563" w:rsidP="002F75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F7563" w:rsidRDefault="002F7563" w:rsidP="002F7563">
      <w:pPr>
        <w:pStyle w:val="a4"/>
        <w:widowControl w:val="0"/>
        <w:suppressAutoHyphens/>
        <w:spacing w:after="0" w:line="360" w:lineRule="auto"/>
        <w:rPr>
          <w:rFonts w:eastAsia="Arial Unicode MS" w:cs="Times New Roman"/>
          <w:bCs/>
          <w:kern w:val="1"/>
          <w:sz w:val="28"/>
          <w:szCs w:val="28"/>
          <w:lang w:eastAsia="ru-RU"/>
        </w:rPr>
      </w:pPr>
    </w:p>
    <w:p w:rsidR="00621A88" w:rsidRPr="00621A88" w:rsidRDefault="00621A88" w:rsidP="003771FE">
      <w:pPr>
        <w:numPr>
          <w:ilvl w:val="1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621A88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Принципы реализации программы</w:t>
      </w:r>
    </w:p>
    <w:p w:rsidR="00621A88" w:rsidRPr="00621A88" w:rsidRDefault="00621A88" w:rsidP="003771F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принцип научности (программа соответствует современному представлению об отношении к человеку</w:t>
      </w:r>
      <w:r w:rsidR="004E3304">
        <w:rPr>
          <w:rFonts w:ascii="Times New Roman" w:eastAsia="Calibri" w:hAnsi="Times New Roman" w:cs="Times New Roman"/>
          <w:sz w:val="28"/>
          <w:szCs w:val="28"/>
        </w:rPr>
        <w:t>, труду</w:t>
      </w:r>
      <w:r w:rsidRPr="00621A88">
        <w:rPr>
          <w:rFonts w:ascii="Times New Roman" w:eastAsia="Calibri" w:hAnsi="Times New Roman" w:cs="Times New Roman"/>
          <w:sz w:val="28"/>
          <w:szCs w:val="28"/>
        </w:rPr>
        <w:t xml:space="preserve"> и окружающему миру);</w:t>
      </w:r>
    </w:p>
    <w:p w:rsidR="00621A88" w:rsidRPr="00621A88" w:rsidRDefault="00621A88" w:rsidP="003771F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принцип реалистичности и доступности (учитыва</w:t>
      </w:r>
      <w:r w:rsidR="004E3304">
        <w:rPr>
          <w:rFonts w:ascii="Times New Roman" w:eastAsia="Calibri" w:hAnsi="Times New Roman" w:cs="Times New Roman"/>
          <w:sz w:val="28"/>
          <w:szCs w:val="28"/>
        </w:rPr>
        <w:t>ются возрастные особенности</w:t>
      </w:r>
      <w:r w:rsidRPr="00621A88">
        <w:rPr>
          <w:rFonts w:ascii="Times New Roman" w:eastAsia="Calibri" w:hAnsi="Times New Roman" w:cs="Times New Roman"/>
          <w:sz w:val="28"/>
          <w:szCs w:val="28"/>
        </w:rPr>
        <w:t xml:space="preserve"> подростков);</w:t>
      </w:r>
    </w:p>
    <w:p w:rsidR="00621A88" w:rsidRPr="00621A88" w:rsidRDefault="00621A88" w:rsidP="003771F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принцип вариативности (многообразие форм работы, отдыха и развлечений);</w:t>
      </w:r>
    </w:p>
    <w:p w:rsidR="00621A88" w:rsidRPr="00621A88" w:rsidRDefault="00621A88" w:rsidP="003771F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принцип личностно-ориентированного подхода к детям;</w:t>
      </w:r>
    </w:p>
    <w:p w:rsidR="00621A88" w:rsidRPr="00621A88" w:rsidRDefault="00621A88" w:rsidP="003771F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принцип ценностного отношения к жизни и здоровью</w:t>
      </w:r>
    </w:p>
    <w:p w:rsidR="00621A88" w:rsidRPr="00621A88" w:rsidRDefault="00621A88" w:rsidP="003771F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принцип добровольности участия в делах;</w:t>
      </w:r>
    </w:p>
    <w:p w:rsidR="00621A88" w:rsidRPr="00621A88" w:rsidRDefault="00621A88" w:rsidP="003771FE">
      <w:pPr>
        <w:numPr>
          <w:ilvl w:val="0"/>
          <w:numId w:val="3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принцип поддержки детских инициатив и творчества;</w:t>
      </w:r>
    </w:p>
    <w:p w:rsidR="00621A88" w:rsidRDefault="00621A88" w:rsidP="003771FE">
      <w:pPr>
        <w:numPr>
          <w:ilvl w:val="0"/>
          <w:numId w:val="31"/>
        </w:numPr>
        <w:spacing w:after="12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принцип  толерантности.</w:t>
      </w:r>
    </w:p>
    <w:p w:rsidR="00621A88" w:rsidRPr="00037B0B" w:rsidRDefault="00037B0B" w:rsidP="00037B0B">
      <w:pPr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37B0B">
        <w:rPr>
          <w:rFonts w:ascii="Times New Roman" w:hAnsi="Times New Roman" w:cs="Times New Roman"/>
          <w:sz w:val="28"/>
          <w:szCs w:val="28"/>
        </w:rPr>
        <w:t xml:space="preserve">Опираясь на концепцию Г.К.Селевко и А.И.Шемшуриной о влиянии воспитания на развитие личности ребёнка, педагогический коллектив, работающий </w:t>
      </w:r>
      <w:r w:rsidRPr="00037B0B">
        <w:rPr>
          <w:rFonts w:ascii="Times New Roman" w:hAnsi="Times New Roman" w:cs="Times New Roman"/>
          <w:sz w:val="28"/>
          <w:szCs w:val="28"/>
        </w:rPr>
        <w:lastRenderedPageBreak/>
        <w:t>в лагере труда и отдыха «Росток», делает акцент на его внутренние механизмы самоизменения к успеху, стремления к самоопределению, самовоспитанию, нравственной самооценке и самосовершенствованию.</w:t>
      </w:r>
    </w:p>
    <w:p w:rsidR="00621A88" w:rsidRPr="00621A88" w:rsidRDefault="00621A88" w:rsidP="003771FE">
      <w:pPr>
        <w:numPr>
          <w:ilvl w:val="1"/>
          <w:numId w:val="5"/>
        </w:numPr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21A88">
        <w:rPr>
          <w:rFonts w:ascii="Times New Roman" w:eastAsia="Calibri" w:hAnsi="Times New Roman" w:cs="Times New Roman"/>
          <w:b/>
          <w:sz w:val="28"/>
          <w:szCs w:val="28"/>
        </w:rPr>
        <w:t>Структура программы</w:t>
      </w:r>
    </w:p>
    <w:p w:rsidR="00553BFE" w:rsidRPr="00553BFE" w:rsidRDefault="00621A88" w:rsidP="00553BFE">
      <w:pPr>
        <w:spacing w:after="0" w:line="36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Вся деятельность в лагере будет направлена на получение только положительных эмоций. Непринужденность и неформальность отношений дадут возможность детям проявить свои личностные качества, формируют навыки сотрудничества. </w:t>
      </w:r>
      <w:r w:rsidR="00D328DA" w:rsidRPr="00D328DA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D3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зитивное отношение к труду формируется в процессе воспитания </w:t>
      </w:r>
      <w:r w:rsidR="00D328DA" w:rsidRPr="00D328DA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трудолюбия, готовности и способност</w:t>
      </w:r>
      <w:r w:rsidR="00D3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выполнять полезную социально-общественную работу, осознания ответственности за результаты труда, </w:t>
      </w:r>
      <w:r w:rsidR="00D328DA" w:rsidRPr="00D328D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способности воспринимать интересы коллектива как личные, доб</w:t>
      </w:r>
      <w:r w:rsidR="00D3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росовестно </w:t>
      </w:r>
      <w:r w:rsidR="00D328DA" w:rsidRPr="00D328DA"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творчески относиться к решению трудовых задач.</w:t>
      </w:r>
      <w:r w:rsidR="00D328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03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программы лагеря</w:t>
      </w:r>
      <w:r w:rsidR="008803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создаются условия для удовлетворения потребностей подростков в новизне впечатлений, трудовой и творческой самореализации. </w:t>
      </w: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предполагает различные формы и методы работы с каждым ребенком, методы работы в малых творческих группах, методики коллективных творческих дел.</w:t>
      </w:r>
      <w:r w:rsidR="00553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BFE" w:rsidRPr="00553BFE">
        <w:rPr>
          <w:rFonts w:ascii="Times New Roman" w:eastAsia="Calibri" w:hAnsi="Times New Roman" w:cs="Times New Roman"/>
          <w:sz w:val="28"/>
          <w:szCs w:val="28"/>
        </w:rPr>
        <w:t>Позитивное отношение к труду формируется в процессе воспитания трудолюбия, готовности и способности выполнять полезную социально-общественную работу, осознание ответственности за результаты труда, способности воспринимать интересы коллектива как личные, добросовестно и творчески относиться к решению трудовых задач. В этом и закл</w:t>
      </w:r>
      <w:r w:rsidR="00553BFE">
        <w:rPr>
          <w:rFonts w:ascii="Times New Roman" w:eastAsia="Calibri" w:hAnsi="Times New Roman" w:cs="Times New Roman"/>
          <w:sz w:val="28"/>
          <w:szCs w:val="28"/>
        </w:rPr>
        <w:t xml:space="preserve">ючается смысл названия лагеря труда и отдыха </w:t>
      </w:r>
      <w:r w:rsidR="00553BFE" w:rsidRPr="00553BF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</w:t>
      </w:r>
      <w:r w:rsidR="00553BFE"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553BFE" w:rsidRPr="00553BFE">
        <w:rPr>
          <w:rFonts w:ascii="Times New Roman" w:eastAsia="Calibri" w:hAnsi="Times New Roman" w:cs="Times New Roman"/>
          <w:b/>
          <w:sz w:val="28"/>
          <w:szCs w:val="28"/>
        </w:rPr>
        <w:t>«РОСТОК» -</w:t>
      </w:r>
    </w:p>
    <w:p w:rsidR="00553BFE" w:rsidRPr="00553BFE" w:rsidRDefault="00553BFE" w:rsidP="00553BFE">
      <w:pPr>
        <w:spacing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FE">
        <w:rPr>
          <w:rFonts w:ascii="Times New Roman" w:eastAsia="Calibri" w:hAnsi="Times New Roman" w:cs="Times New Roman"/>
          <w:b/>
          <w:sz w:val="28"/>
          <w:szCs w:val="28"/>
          <w:u w:val="single"/>
        </w:rPr>
        <w:t>Р</w:t>
      </w:r>
      <w:r w:rsidRPr="00553BFE">
        <w:rPr>
          <w:rFonts w:ascii="Times New Roman" w:eastAsia="Calibri" w:hAnsi="Times New Roman" w:cs="Times New Roman"/>
          <w:sz w:val="28"/>
          <w:szCs w:val="28"/>
        </w:rPr>
        <w:t xml:space="preserve">азвиваем                                                                                         </w:t>
      </w:r>
    </w:p>
    <w:p w:rsidR="00553BFE" w:rsidRPr="00553BFE" w:rsidRDefault="00553BFE" w:rsidP="00553BFE">
      <w:pPr>
        <w:spacing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FE"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Pr="00553BFE">
        <w:rPr>
          <w:rFonts w:ascii="Times New Roman" w:eastAsia="Calibri" w:hAnsi="Times New Roman" w:cs="Times New Roman"/>
          <w:sz w:val="28"/>
          <w:szCs w:val="28"/>
        </w:rPr>
        <w:t xml:space="preserve">тветственность, </w:t>
      </w:r>
    </w:p>
    <w:p w:rsidR="00553BFE" w:rsidRPr="00553BFE" w:rsidRDefault="00553BFE" w:rsidP="00553BFE">
      <w:pPr>
        <w:spacing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FE">
        <w:rPr>
          <w:rFonts w:ascii="Times New Roman" w:eastAsia="Calibri" w:hAnsi="Times New Roman" w:cs="Times New Roman"/>
          <w:b/>
          <w:sz w:val="28"/>
          <w:szCs w:val="28"/>
          <w:u w:val="single"/>
        </w:rPr>
        <w:t>С</w:t>
      </w:r>
      <w:r w:rsidRPr="00553BFE">
        <w:rPr>
          <w:rFonts w:ascii="Times New Roman" w:eastAsia="Calibri" w:hAnsi="Times New Roman" w:cs="Times New Roman"/>
          <w:sz w:val="28"/>
          <w:szCs w:val="28"/>
        </w:rPr>
        <w:t>амостоятельность</w:t>
      </w:r>
    </w:p>
    <w:p w:rsidR="00553BFE" w:rsidRPr="00553BFE" w:rsidRDefault="00553BFE" w:rsidP="00553BFE">
      <w:pPr>
        <w:spacing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FE">
        <w:rPr>
          <w:rFonts w:ascii="Times New Roman" w:eastAsia="Calibri" w:hAnsi="Times New Roman" w:cs="Times New Roman"/>
          <w:b/>
          <w:sz w:val="28"/>
          <w:szCs w:val="28"/>
          <w:u w:val="single"/>
        </w:rPr>
        <w:t>Т</w:t>
      </w:r>
      <w:r w:rsidRPr="00553BFE">
        <w:rPr>
          <w:rFonts w:ascii="Times New Roman" w:eastAsia="Calibri" w:hAnsi="Times New Roman" w:cs="Times New Roman"/>
          <w:sz w:val="28"/>
          <w:szCs w:val="28"/>
        </w:rPr>
        <w:t xml:space="preserve">рудолюбие,  </w:t>
      </w:r>
    </w:p>
    <w:p w:rsidR="00553BFE" w:rsidRPr="00553BFE" w:rsidRDefault="00553BFE" w:rsidP="00553BFE">
      <w:pPr>
        <w:spacing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FE">
        <w:rPr>
          <w:rFonts w:ascii="Times New Roman" w:eastAsia="Calibri" w:hAnsi="Times New Roman" w:cs="Times New Roman"/>
          <w:b/>
          <w:sz w:val="28"/>
          <w:szCs w:val="28"/>
          <w:u w:val="single"/>
        </w:rPr>
        <w:t>О</w:t>
      </w:r>
      <w:r w:rsidRPr="00553BFE">
        <w:rPr>
          <w:rFonts w:ascii="Times New Roman" w:eastAsia="Calibri" w:hAnsi="Times New Roman" w:cs="Times New Roman"/>
          <w:sz w:val="28"/>
          <w:szCs w:val="28"/>
        </w:rPr>
        <w:t xml:space="preserve">тзывчивость,                                                                                                                   </w:t>
      </w:r>
    </w:p>
    <w:p w:rsidR="00621A88" w:rsidRPr="00AF2892" w:rsidRDefault="00553BFE" w:rsidP="00AF2892">
      <w:pPr>
        <w:spacing w:line="36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53BFE">
        <w:rPr>
          <w:rFonts w:ascii="Times New Roman" w:eastAsia="Calibri" w:hAnsi="Times New Roman" w:cs="Times New Roman"/>
          <w:b/>
          <w:sz w:val="28"/>
          <w:szCs w:val="28"/>
          <w:u w:val="single"/>
        </w:rPr>
        <w:t>К</w:t>
      </w:r>
      <w:r w:rsidRPr="00553BFE">
        <w:rPr>
          <w:rFonts w:ascii="Times New Roman" w:eastAsia="Calibri" w:hAnsi="Times New Roman" w:cs="Times New Roman"/>
          <w:sz w:val="28"/>
          <w:szCs w:val="28"/>
        </w:rPr>
        <w:t>реативность.</w:t>
      </w:r>
    </w:p>
    <w:p w:rsidR="00621A88" w:rsidRPr="00621A88" w:rsidRDefault="00621A88" w:rsidP="00621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Структура самоуправления.</w:t>
      </w:r>
    </w:p>
    <w:p w:rsidR="00621A88" w:rsidRPr="00621A88" w:rsidRDefault="00621A88" w:rsidP="00621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Высшим органом самоуправления является общий сбор участников смены. Проводятся ежедневные линейки, на которых дается старт предстоящим мероприятиям и подводится итог прошедшего дня.</w:t>
      </w:r>
    </w:p>
    <w:p w:rsidR="00621A88" w:rsidRPr="00621A88" w:rsidRDefault="00621A88" w:rsidP="00621A8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решения организационных вопросов и вопросов со</w:t>
      </w: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держания деятельности лагеря, развития позитивных личностных качеств детей создается актив лагеря, в состав которого входят дети и взрослые.</w:t>
      </w:r>
    </w:p>
    <w:p w:rsidR="00621A88" w:rsidRPr="00621A88" w:rsidRDefault="00621A88" w:rsidP="00621A88">
      <w:pPr>
        <w:shd w:val="clear" w:color="auto" w:fill="FFFFFF"/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Актив, как форма самоуправления детей по защите прав и ин</w:t>
      </w: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тересов, действует в целях:</w:t>
      </w:r>
    </w:p>
    <w:p w:rsidR="00621A88" w:rsidRPr="00621A88" w:rsidRDefault="00621A88" w:rsidP="003771FE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создания в лагере условий для развития физического, творче</w:t>
      </w:r>
      <w:r w:rsidRPr="00621A88">
        <w:rPr>
          <w:rFonts w:ascii="Times New Roman" w:eastAsia="Calibri" w:hAnsi="Times New Roman" w:cs="Times New Roman"/>
          <w:sz w:val="28"/>
          <w:szCs w:val="28"/>
        </w:rPr>
        <w:softHyphen/>
        <w:t>ского и интеллектуального потенциала детей;</w:t>
      </w:r>
    </w:p>
    <w:p w:rsidR="00621A88" w:rsidRPr="00621A88" w:rsidRDefault="00621A88" w:rsidP="003771FE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 xml:space="preserve">оказания помощи в проведении </w:t>
      </w:r>
      <w:r w:rsidR="004E3304">
        <w:rPr>
          <w:rFonts w:ascii="Times New Roman" w:eastAsia="Calibri" w:hAnsi="Times New Roman" w:cs="Times New Roman"/>
          <w:sz w:val="28"/>
          <w:szCs w:val="28"/>
        </w:rPr>
        <w:t xml:space="preserve">трудовых, </w:t>
      </w:r>
      <w:r w:rsidRPr="00621A88">
        <w:rPr>
          <w:rFonts w:ascii="Times New Roman" w:eastAsia="Calibri" w:hAnsi="Times New Roman" w:cs="Times New Roman"/>
          <w:sz w:val="28"/>
          <w:szCs w:val="28"/>
        </w:rPr>
        <w:t xml:space="preserve">оздоровительных, культурно-массовых мероприятий и творческих дел;  </w:t>
      </w:r>
    </w:p>
    <w:p w:rsidR="00621A88" w:rsidRPr="00621A88" w:rsidRDefault="00621A88" w:rsidP="003771FE">
      <w:pPr>
        <w:numPr>
          <w:ilvl w:val="0"/>
          <w:numId w:val="32"/>
        </w:num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содействия в создании благоприятного психологического климата.</w:t>
      </w:r>
    </w:p>
    <w:p w:rsidR="00621A88" w:rsidRPr="00621A88" w:rsidRDefault="00621A88" w:rsidP="00621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актива имеет право:</w:t>
      </w:r>
    </w:p>
    <w:p w:rsidR="00621A88" w:rsidRPr="00621A88" w:rsidRDefault="00621A88" w:rsidP="003771FE">
      <w:pPr>
        <w:numPr>
          <w:ilvl w:val="0"/>
          <w:numId w:val="33"/>
        </w:num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на свободное выска</w:t>
      </w:r>
      <w:r w:rsidRPr="00621A88">
        <w:rPr>
          <w:rFonts w:ascii="Times New Roman" w:eastAsia="Calibri" w:hAnsi="Times New Roman" w:cs="Times New Roman"/>
          <w:sz w:val="28"/>
          <w:szCs w:val="28"/>
        </w:rPr>
        <w:softHyphen/>
        <w:t xml:space="preserve">зывание своего мнения </w:t>
      </w:r>
    </w:p>
    <w:p w:rsidR="00621A88" w:rsidRPr="00621A88" w:rsidRDefault="00621A88" w:rsidP="003771FE">
      <w:pPr>
        <w:numPr>
          <w:ilvl w:val="0"/>
          <w:numId w:val="33"/>
        </w:num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на участие в обсуждении всех лагерных дел;</w:t>
      </w:r>
    </w:p>
    <w:p w:rsidR="00621A88" w:rsidRPr="00621A88" w:rsidRDefault="00621A88" w:rsidP="003771FE">
      <w:pPr>
        <w:numPr>
          <w:ilvl w:val="0"/>
          <w:numId w:val="33"/>
        </w:num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 xml:space="preserve">на защиту своих интересов и прав. </w:t>
      </w:r>
    </w:p>
    <w:p w:rsidR="00621A88" w:rsidRPr="00621A88" w:rsidRDefault="00621A88" w:rsidP="00621A8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член актива обязан:</w:t>
      </w:r>
    </w:p>
    <w:p w:rsidR="00621A88" w:rsidRPr="00621A88" w:rsidRDefault="00621A88" w:rsidP="003771FE">
      <w:pPr>
        <w:numPr>
          <w:ilvl w:val="0"/>
          <w:numId w:val="34"/>
        </w:num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ответственно исполнять порученное дело;</w:t>
      </w:r>
    </w:p>
    <w:p w:rsidR="00621A88" w:rsidRPr="00621A88" w:rsidRDefault="00621A88" w:rsidP="003771FE">
      <w:pPr>
        <w:numPr>
          <w:ilvl w:val="0"/>
          <w:numId w:val="34"/>
        </w:numPr>
        <w:shd w:val="clear" w:color="auto" w:fill="FFFFFF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соблюдать законы общения и культуру поведения.</w:t>
      </w:r>
    </w:p>
    <w:p w:rsidR="000A6C75" w:rsidRDefault="000A6C75" w:rsidP="000A6C75">
      <w:pPr>
        <w:shd w:val="clear" w:color="auto" w:fill="FFFFFF"/>
        <w:spacing w:line="36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Самоуправление в лагере имеет следующую структуру: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276"/>
        <w:gridCol w:w="1559"/>
        <w:gridCol w:w="1559"/>
        <w:gridCol w:w="1525"/>
      </w:tblGrid>
      <w:tr w:rsidR="000A6C75" w:rsidTr="00722AF2">
        <w:tc>
          <w:tcPr>
            <w:tcW w:w="9571" w:type="dxa"/>
            <w:gridSpan w:val="6"/>
          </w:tcPr>
          <w:p w:rsidR="000A6C75" w:rsidRPr="000A6C75" w:rsidRDefault="000A6C75" w:rsidP="00722A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5">
              <w:rPr>
                <w:rFonts w:ascii="Times New Roman" w:hAnsi="Times New Roman" w:cs="Times New Roman"/>
                <w:sz w:val="24"/>
                <w:szCs w:val="24"/>
              </w:rPr>
              <w:t>ОБЩИЙ СБОР ЛАГЕРЯ</w:t>
            </w:r>
          </w:p>
        </w:tc>
      </w:tr>
      <w:tr w:rsidR="000A6C75" w:rsidTr="00722AF2">
        <w:trPr>
          <w:trHeight w:val="521"/>
        </w:trPr>
        <w:tc>
          <w:tcPr>
            <w:tcW w:w="3652" w:type="dxa"/>
            <w:gridSpan w:val="2"/>
            <w:tcBorders>
              <w:bottom w:val="single" w:sz="4" w:space="0" w:color="auto"/>
            </w:tcBorders>
          </w:tcPr>
          <w:p w:rsidR="000A6C75" w:rsidRPr="000A6C75" w:rsidRDefault="000A6C75" w:rsidP="00722A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5">
              <w:rPr>
                <w:rFonts w:ascii="Times New Roman" w:hAnsi="Times New Roman" w:cs="Times New Roman"/>
                <w:sz w:val="24"/>
                <w:szCs w:val="24"/>
              </w:rPr>
              <w:t>ТРУДОВОЙ СОВЕТ</w:t>
            </w:r>
          </w:p>
        </w:tc>
        <w:tc>
          <w:tcPr>
            <w:tcW w:w="5919" w:type="dxa"/>
            <w:gridSpan w:val="4"/>
            <w:tcBorders>
              <w:bottom w:val="single" w:sz="4" w:space="0" w:color="auto"/>
            </w:tcBorders>
          </w:tcPr>
          <w:p w:rsidR="000A6C75" w:rsidRPr="000A6C75" w:rsidRDefault="000A6C75" w:rsidP="00722A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5">
              <w:rPr>
                <w:rFonts w:ascii="Times New Roman" w:hAnsi="Times New Roman" w:cs="Times New Roman"/>
                <w:sz w:val="24"/>
                <w:szCs w:val="24"/>
              </w:rPr>
              <w:t>ДОСУГОВЫЙ СОВЕТ</w:t>
            </w:r>
          </w:p>
        </w:tc>
      </w:tr>
      <w:tr w:rsidR="000A6C75" w:rsidTr="00AF2892">
        <w:trPr>
          <w:cantSplit/>
          <w:trHeight w:val="2827"/>
        </w:trPr>
        <w:tc>
          <w:tcPr>
            <w:tcW w:w="1809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A6C75" w:rsidRPr="000A6C75" w:rsidRDefault="000A6C75" w:rsidP="00722AF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5">
              <w:rPr>
                <w:rFonts w:ascii="Times New Roman" w:hAnsi="Times New Roman" w:cs="Times New Roman"/>
                <w:sz w:val="24"/>
                <w:szCs w:val="24"/>
              </w:rPr>
              <w:t>БРИГАДИР по хозяйственной части</w:t>
            </w:r>
          </w:p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A6C75" w:rsidRPr="000A6C75" w:rsidRDefault="000A6C75" w:rsidP="00722AF2">
            <w:pPr>
              <w:spacing w:line="36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5">
              <w:rPr>
                <w:rFonts w:ascii="Times New Roman" w:hAnsi="Times New Roman" w:cs="Times New Roman"/>
                <w:sz w:val="24"/>
                <w:szCs w:val="24"/>
              </w:rPr>
              <w:t>БРИГАДИР  по трудовой деятельности</w:t>
            </w:r>
          </w:p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5">
              <w:rPr>
                <w:rFonts w:ascii="Times New Roman" w:hAnsi="Times New Roman" w:cs="Times New Roman"/>
                <w:sz w:val="24"/>
                <w:szCs w:val="24"/>
              </w:rPr>
              <w:t>БРИГАДИР по организации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5">
              <w:rPr>
                <w:rFonts w:ascii="Times New Roman" w:hAnsi="Times New Roman" w:cs="Times New Roman"/>
                <w:sz w:val="24"/>
                <w:szCs w:val="24"/>
              </w:rPr>
              <w:t>БРИГАДИР по организации досуговой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0A6C75" w:rsidRPr="000A6C75" w:rsidRDefault="000A6C75" w:rsidP="00722AF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5">
              <w:rPr>
                <w:rFonts w:ascii="Times New Roman" w:hAnsi="Times New Roman" w:cs="Times New Roman"/>
                <w:sz w:val="24"/>
                <w:szCs w:val="24"/>
              </w:rPr>
              <w:t>БРИГАДИР по организации связи с общественностью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:rsidR="000A6C75" w:rsidRPr="000A6C75" w:rsidRDefault="000A6C75" w:rsidP="00722AF2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C75">
              <w:rPr>
                <w:rFonts w:ascii="Times New Roman" w:hAnsi="Times New Roman" w:cs="Times New Roman"/>
                <w:sz w:val="24"/>
                <w:szCs w:val="24"/>
              </w:rPr>
              <w:t>БРИГАДИР - аниматор</w:t>
            </w:r>
          </w:p>
        </w:tc>
      </w:tr>
    </w:tbl>
    <w:p w:rsidR="00621A88" w:rsidRPr="00621A88" w:rsidRDefault="00621A88" w:rsidP="00621A88">
      <w:pPr>
        <w:shd w:val="clear" w:color="auto" w:fill="FFFFFF"/>
        <w:spacing w:after="0" w:line="360" w:lineRule="auto"/>
        <w:ind w:left="36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976750" w:rsidRDefault="00DE1C1B" w:rsidP="00621A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="00621A88" w:rsidRPr="0062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767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Эмблема лагеря</w:t>
      </w:r>
    </w:p>
    <w:p w:rsidR="00976750" w:rsidRDefault="00976750" w:rsidP="00621A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6750">
        <w:rPr>
          <w:rFonts w:ascii="Times New Roman" w:eastAsia="Calibri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5F91E8F2" wp14:editId="7BA268AC">
            <wp:simplePos x="0" y="0"/>
            <wp:positionH relativeFrom="column">
              <wp:posOffset>325120</wp:posOffset>
            </wp:positionH>
            <wp:positionV relativeFrom="paragraph">
              <wp:posOffset>10160</wp:posOffset>
            </wp:positionV>
            <wp:extent cx="2363470" cy="2654300"/>
            <wp:effectExtent l="0" t="0" r="0" b="0"/>
            <wp:wrapTight wrapText="bothSides">
              <wp:wrapPolygon edited="0">
                <wp:start x="13754" y="0"/>
                <wp:lineTo x="522" y="1550"/>
                <wp:lineTo x="522" y="2790"/>
                <wp:lineTo x="1567" y="4961"/>
                <wp:lineTo x="1741" y="6821"/>
                <wp:lineTo x="3482" y="7441"/>
                <wp:lineTo x="2786" y="7596"/>
                <wp:lineTo x="2437" y="8371"/>
                <wp:lineTo x="3134" y="9922"/>
                <wp:lineTo x="2437" y="12402"/>
                <wp:lineTo x="0" y="14262"/>
                <wp:lineTo x="0" y="15192"/>
                <wp:lineTo x="2437" y="17363"/>
                <wp:lineTo x="2437" y="17828"/>
                <wp:lineTo x="4875" y="19843"/>
                <wp:lineTo x="5397" y="20773"/>
                <wp:lineTo x="9053" y="21393"/>
                <wp:lineTo x="14102" y="21393"/>
                <wp:lineTo x="15843" y="21393"/>
                <wp:lineTo x="16017" y="21393"/>
                <wp:lineTo x="18106" y="19843"/>
                <wp:lineTo x="19499" y="17363"/>
                <wp:lineTo x="19847" y="14882"/>
                <wp:lineTo x="19499" y="12402"/>
                <wp:lineTo x="18106" y="9922"/>
                <wp:lineTo x="21240" y="7441"/>
                <wp:lineTo x="21414" y="6976"/>
                <wp:lineTo x="21414" y="2945"/>
                <wp:lineTo x="18803" y="2480"/>
                <wp:lineTo x="19151" y="1240"/>
                <wp:lineTo x="17236" y="155"/>
                <wp:lineTo x="14973" y="0"/>
                <wp:lineTo x="13754" y="0"/>
              </wp:wrapPolygon>
            </wp:wrapTight>
            <wp:docPr id="4" name="Рисунок 1" descr="175be61f451947c48d30b624d46fa3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5be61f451947c48d30b624d46fa3b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3470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6750" w:rsidRDefault="00976750" w:rsidP="00621A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750" w:rsidRDefault="00976750" w:rsidP="00621A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750" w:rsidRDefault="00976750" w:rsidP="00621A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750" w:rsidRDefault="00976750" w:rsidP="00621A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750" w:rsidRDefault="00976750" w:rsidP="00621A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6750" w:rsidRDefault="00976750" w:rsidP="00621A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21A88" w:rsidRPr="00621A88" w:rsidRDefault="00DE1C1B" w:rsidP="00621A8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621A88" w:rsidRPr="0062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Законы лагеря.</w:t>
      </w:r>
    </w:p>
    <w:p w:rsidR="00621A88" w:rsidRPr="00621A88" w:rsidRDefault="00621A88" w:rsidP="003771FE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  <w:u w:val="single"/>
        </w:rPr>
        <w:t>Закон хозяина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Лагерь – наш дом, мы хозяева в нём!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Чистота, порядок, уют и покой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 лагерь лучший – не нужен другой!</w:t>
      </w:r>
    </w:p>
    <w:p w:rsidR="00621A88" w:rsidRPr="00621A88" w:rsidRDefault="00621A88" w:rsidP="003771FE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21A88">
        <w:rPr>
          <w:rFonts w:ascii="Times New Roman" w:eastAsia="Calibri" w:hAnsi="Times New Roman" w:cs="Times New Roman"/>
          <w:sz w:val="28"/>
          <w:szCs w:val="28"/>
          <w:u w:val="single"/>
        </w:rPr>
        <w:t>Закон точности</w:t>
      </w:r>
    </w:p>
    <w:p w:rsidR="00621A88" w:rsidRPr="00621A88" w:rsidRDefault="00621A88" w:rsidP="00621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дорого у нас, берегите каждый час!</w:t>
      </w:r>
    </w:p>
    <w:p w:rsidR="00621A88" w:rsidRPr="00621A88" w:rsidRDefault="00621A88" w:rsidP="00621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Ждать себя не заставляй,</w:t>
      </w:r>
    </w:p>
    <w:p w:rsidR="00621A88" w:rsidRPr="00621A88" w:rsidRDefault="00621A88" w:rsidP="00621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время всё начинай!</w:t>
      </w:r>
    </w:p>
    <w:p w:rsidR="00621A88" w:rsidRPr="00621A88" w:rsidRDefault="00621A88" w:rsidP="003771FE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21A88">
        <w:rPr>
          <w:rFonts w:ascii="Times New Roman" w:eastAsia="Calibri" w:hAnsi="Times New Roman" w:cs="Times New Roman"/>
          <w:sz w:val="28"/>
          <w:szCs w:val="28"/>
          <w:u w:val="single"/>
        </w:rPr>
        <w:t>Каждый в ответе за то, что он делает</w:t>
      </w:r>
    </w:p>
    <w:p w:rsidR="00621A88" w:rsidRPr="00621A88" w:rsidRDefault="00621A88" w:rsidP="00621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подумай,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потом </w:t>
      </w: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действуй!</w:t>
      </w:r>
    </w:p>
    <w:p w:rsidR="00621A88" w:rsidRPr="00621A88" w:rsidRDefault="00621A88" w:rsidP="00621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знаешь, как поступить – спроси совета взрослых!</w:t>
      </w:r>
    </w:p>
    <w:p w:rsidR="00621A88" w:rsidRPr="00621A88" w:rsidRDefault="00621A88" w:rsidP="003771FE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Верь в себя                                                                  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Найди занятие по душе.      </w:t>
      </w:r>
    </w:p>
    <w:p w:rsidR="003771FE" w:rsidRDefault="00621A88" w:rsidP="00621A88">
      <w:pPr>
        <w:spacing w:after="0" w:line="360" w:lineRule="auto"/>
        <w:jc w:val="both"/>
        <w:rPr>
          <w:rFonts w:ascii="Calibri" w:eastAsia="Times New Roman" w:hAnsi="Calibri" w:cs="Times New Roman"/>
          <w:noProof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 все свои таланты и способности.</w:t>
      </w:r>
      <w:r w:rsidRPr="00621A88">
        <w:rPr>
          <w:rFonts w:ascii="Calibri" w:eastAsia="Times New Roman" w:hAnsi="Calibri" w:cs="Times New Roman"/>
          <w:noProof/>
          <w:sz w:val="28"/>
          <w:szCs w:val="28"/>
          <w:lang w:eastAsia="ru-RU"/>
        </w:rPr>
        <w:t xml:space="preserve"> </w:t>
      </w:r>
    </w:p>
    <w:p w:rsidR="00621A88" w:rsidRPr="00621A88" w:rsidRDefault="000A6C75" w:rsidP="00621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Работай с отдачей, добросовестно, честно</w:t>
      </w:r>
    </w:p>
    <w:p w:rsidR="00621A88" w:rsidRPr="00621A88" w:rsidRDefault="00621A88" w:rsidP="003771FE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621A88">
        <w:rPr>
          <w:rFonts w:ascii="Times New Roman" w:eastAsia="Calibri" w:hAnsi="Times New Roman" w:cs="Times New Roman"/>
          <w:sz w:val="28"/>
          <w:szCs w:val="28"/>
          <w:u w:val="single"/>
        </w:rPr>
        <w:t>Закон добра</w:t>
      </w:r>
    </w:p>
    <w:p w:rsidR="00621A88" w:rsidRPr="00621A88" w:rsidRDefault="00621A88" w:rsidP="00621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 всем, не жалей,</w:t>
      </w:r>
    </w:p>
    <w:p w:rsidR="00621A88" w:rsidRPr="00621A88" w:rsidRDefault="00621A88" w:rsidP="00621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доброго есть в душе твоей!</w:t>
      </w:r>
    </w:p>
    <w:p w:rsidR="00621A88" w:rsidRPr="00621A88" w:rsidRDefault="00621A88" w:rsidP="003771FE">
      <w:pPr>
        <w:numPr>
          <w:ilvl w:val="0"/>
          <w:numId w:val="41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  <w:u w:val="single"/>
        </w:rPr>
        <w:t>Закон здоровья</w:t>
      </w:r>
    </w:p>
    <w:p w:rsidR="00621A88" w:rsidRPr="00621A88" w:rsidRDefault="00621A88" w:rsidP="00621A8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Играй и прыгай, закаляйся,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зарядке укрепляйся!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здоровым не стесняйся!</w:t>
      </w:r>
    </w:p>
    <w:p w:rsidR="000A6C75" w:rsidRPr="000A6C75" w:rsidRDefault="000A6C75" w:rsidP="003771FE">
      <w:pPr>
        <w:pStyle w:val="a4"/>
        <w:numPr>
          <w:ilvl w:val="0"/>
          <w:numId w:val="4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Закон достижений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Пусть порой не хватает сноровки -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Овладеем наукой труда!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Наш отряд в рабочей спецовке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Не отступит с пути никогда.</w:t>
      </w:r>
    </w:p>
    <w:p w:rsidR="000A6C75" w:rsidRPr="000A6C75" w:rsidRDefault="000A6C75" w:rsidP="003771FE">
      <w:pPr>
        <w:pStyle w:val="a4"/>
        <w:numPr>
          <w:ilvl w:val="0"/>
          <w:numId w:val="4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Закон труда и отдыха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Если все ж устал ты вдруг,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Сделай паузу, мой друг.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Ты с отрядом отдохни: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Конкурс, игры проведи.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Пообщайся неформально -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Это тоже актуально.</w:t>
      </w:r>
    </w:p>
    <w:p w:rsidR="000A6C75" w:rsidRPr="000A6C75" w:rsidRDefault="000A6C75" w:rsidP="000A6C7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Ведь работать веселей,</w:t>
      </w:r>
    </w:p>
    <w:p w:rsidR="00976750" w:rsidRDefault="000A6C75" w:rsidP="00621A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A6C75">
        <w:rPr>
          <w:rFonts w:ascii="Times New Roman" w:eastAsia="Calibri" w:hAnsi="Times New Roman" w:cs="Times New Roman"/>
          <w:sz w:val="28"/>
          <w:szCs w:val="28"/>
        </w:rPr>
        <w:t>Когда рядом сто друзей.</w:t>
      </w:r>
    </w:p>
    <w:p w:rsidR="00621A88" w:rsidRPr="00DE1C1B" w:rsidRDefault="00621A88" w:rsidP="00621A88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2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3.5.  Необходимые условия реализации программы.</w:t>
      </w:r>
    </w:p>
    <w:p w:rsidR="00621A88" w:rsidRPr="00621A88" w:rsidRDefault="00621A88" w:rsidP="00621A88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Кадровое обеспечение</w:t>
      </w: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21A88" w:rsidRPr="00621A88" w:rsidRDefault="00621A88" w:rsidP="00621A88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В реализации программы участвуют: педагогический коллектив школы, работники школьной столовой, технические служащие.</w:t>
      </w:r>
      <w:r w:rsidRPr="00621A88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</w:t>
      </w:r>
    </w:p>
    <w:p w:rsidR="00621A88" w:rsidRPr="00621A88" w:rsidRDefault="00621A88" w:rsidP="00621A88">
      <w:pPr>
        <w:widowControl w:val="0"/>
        <w:shd w:val="clear" w:color="auto" w:fill="FFFFFF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 работе лагеря приглашаются сотрудники следующих организаций:</w:t>
      </w:r>
    </w:p>
    <w:p w:rsidR="00621A88" w:rsidRPr="00621A88" w:rsidRDefault="00621A88" w:rsidP="003771FE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Отдел культуры;</w:t>
      </w:r>
    </w:p>
    <w:p w:rsidR="00621A88" w:rsidRPr="00621A88" w:rsidRDefault="00621A88" w:rsidP="003771FE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 xml:space="preserve">УЦЗН по Ольховатскому району; </w:t>
      </w:r>
    </w:p>
    <w:p w:rsidR="00621A88" w:rsidRPr="00621A88" w:rsidRDefault="00621A88" w:rsidP="003771FE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БУЗ ВО «Ольховатская ЦРБ»;</w:t>
      </w:r>
    </w:p>
    <w:p w:rsidR="00621A88" w:rsidRPr="00621A88" w:rsidRDefault="00621A88" w:rsidP="003771FE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 xml:space="preserve">ГКУ ВО центра занятости населения Ольховатского района; </w:t>
      </w:r>
    </w:p>
    <w:p w:rsidR="00621A88" w:rsidRPr="00621A88" w:rsidRDefault="00621A88" w:rsidP="003771FE">
      <w:pPr>
        <w:numPr>
          <w:ilvl w:val="0"/>
          <w:numId w:val="35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 xml:space="preserve">ОМВД России по Воронежской области в Ольховатском районе; </w:t>
      </w:r>
    </w:p>
    <w:p w:rsidR="00621A88" w:rsidRPr="00621A88" w:rsidRDefault="00621A88" w:rsidP="003771FE">
      <w:pPr>
        <w:numPr>
          <w:ilvl w:val="0"/>
          <w:numId w:val="35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ОНД по Подгоренскому и Ольховатскому району.</w:t>
      </w:r>
    </w:p>
    <w:p w:rsidR="00621A88" w:rsidRPr="00621A88" w:rsidRDefault="00621A88" w:rsidP="00621A88">
      <w:pPr>
        <w:spacing w:after="0" w:line="360" w:lineRule="auto"/>
        <w:ind w:left="714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21A88" w:rsidRPr="00621A88" w:rsidRDefault="00621A88" w:rsidP="00621A88">
      <w:pPr>
        <w:spacing w:after="0" w:line="360" w:lineRule="auto"/>
        <w:ind w:firstLine="705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Методическое обеспечение.</w:t>
      </w:r>
    </w:p>
    <w:p w:rsidR="00621A88" w:rsidRPr="00621A88" w:rsidRDefault="00621A88" w:rsidP="00621A88">
      <w:pPr>
        <w:spacing w:after="0" w:line="360" w:lineRule="auto"/>
        <w:ind w:firstLine="70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полной реализации программы  педагоги  ведут подготовительную работу по организации  летнего отдыха детей в лагере.  Готовится методическое обеспечение учебно-воспитательного процесса: </w:t>
      </w:r>
    </w:p>
    <w:p w:rsidR="00621A88" w:rsidRPr="00621A88" w:rsidRDefault="00621A88" w:rsidP="003771FE">
      <w:pPr>
        <w:numPr>
          <w:ilvl w:val="0"/>
          <w:numId w:val="42"/>
        </w:numPr>
        <w:spacing w:after="0" w:line="360" w:lineRule="auto"/>
        <w:ind w:left="993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изучается научная и методическая литература;</w:t>
      </w:r>
    </w:p>
    <w:p w:rsidR="00621A88" w:rsidRPr="00621A88" w:rsidRDefault="00621A88" w:rsidP="003771FE">
      <w:pPr>
        <w:numPr>
          <w:ilvl w:val="0"/>
          <w:numId w:val="42"/>
        </w:numPr>
        <w:spacing w:after="0" w:line="360" w:lineRule="auto"/>
        <w:ind w:left="993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разрабатываются теоретические и практические занятия;</w:t>
      </w:r>
    </w:p>
    <w:p w:rsidR="00621A88" w:rsidRPr="00621A88" w:rsidRDefault="00621A88" w:rsidP="003771FE">
      <w:pPr>
        <w:numPr>
          <w:ilvl w:val="0"/>
          <w:numId w:val="42"/>
        </w:numPr>
        <w:spacing w:after="0" w:line="360" w:lineRule="auto"/>
        <w:ind w:left="993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подбираются воспитательные мероприятия определённой тематики.</w:t>
      </w:r>
    </w:p>
    <w:p w:rsidR="00621A88" w:rsidRPr="00621A88" w:rsidRDefault="00621A88" w:rsidP="00621A88">
      <w:pPr>
        <w:spacing w:after="0" w:line="360" w:lineRule="auto"/>
        <w:ind w:left="993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E5259C" w:rsidRPr="00621A88" w:rsidRDefault="00621A88" w:rsidP="00621A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621A8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   Нормативно-правовое обеспечение:</w:t>
      </w:r>
    </w:p>
    <w:p w:rsidR="00621A88" w:rsidRPr="00621A88" w:rsidRDefault="00621A88" w:rsidP="003771FE">
      <w:pPr>
        <w:numPr>
          <w:ilvl w:val="0"/>
          <w:numId w:val="43"/>
        </w:numPr>
        <w:shd w:val="clear" w:color="auto" w:fill="FFFFFF"/>
        <w:tabs>
          <w:tab w:val="left" w:pos="708"/>
        </w:tabs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A88">
        <w:rPr>
          <w:rFonts w:ascii="Times New Roman" w:eastAsia="Times New Roman" w:hAnsi="Times New Roman" w:cs="Times New Roman"/>
          <w:sz w:val="28"/>
          <w:szCs w:val="28"/>
        </w:rPr>
        <w:t>Конвенция ООН о правах ребенка;</w:t>
      </w:r>
    </w:p>
    <w:p w:rsidR="00621A88" w:rsidRPr="00621A88" w:rsidRDefault="00621A88" w:rsidP="003771FE">
      <w:pPr>
        <w:numPr>
          <w:ilvl w:val="0"/>
          <w:numId w:val="43"/>
        </w:numPr>
        <w:shd w:val="clear" w:color="auto" w:fill="FFFFFF"/>
        <w:tabs>
          <w:tab w:val="left" w:pos="708"/>
        </w:tabs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A88">
        <w:rPr>
          <w:rFonts w:ascii="Times New Roman" w:eastAsia="Times New Roman" w:hAnsi="Times New Roman" w:cs="Times New Roman"/>
          <w:sz w:val="28"/>
          <w:szCs w:val="28"/>
        </w:rPr>
        <w:t>Конституция Российской Федерации;</w:t>
      </w:r>
    </w:p>
    <w:p w:rsidR="00621A88" w:rsidRPr="00621A88" w:rsidRDefault="00621A88" w:rsidP="003771FE">
      <w:pPr>
        <w:numPr>
          <w:ilvl w:val="0"/>
          <w:numId w:val="43"/>
        </w:numPr>
        <w:shd w:val="clear" w:color="auto" w:fill="FFFFFF"/>
        <w:tabs>
          <w:tab w:val="left" w:pos="708"/>
        </w:tabs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A88">
        <w:rPr>
          <w:rFonts w:ascii="Times New Roman" w:eastAsia="Times New Roman" w:hAnsi="Times New Roman" w:cs="Times New Roman"/>
          <w:sz w:val="28"/>
          <w:szCs w:val="28"/>
        </w:rPr>
        <w:t>Трудовой кодекс Российской Федерации;</w:t>
      </w:r>
    </w:p>
    <w:p w:rsidR="00621A88" w:rsidRPr="00621A88" w:rsidRDefault="00621A88" w:rsidP="003771FE">
      <w:pPr>
        <w:numPr>
          <w:ilvl w:val="0"/>
          <w:numId w:val="43"/>
        </w:numPr>
        <w:shd w:val="clear" w:color="auto" w:fill="FFFFFF"/>
        <w:tabs>
          <w:tab w:val="left" w:pos="708"/>
        </w:tabs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A88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24.06.1999 №120-ФЗ  «Об основах системы профилактики безнадзорности и правонарушений несовершеннолетних»;</w:t>
      </w:r>
    </w:p>
    <w:p w:rsidR="00621A88" w:rsidRPr="00621A88" w:rsidRDefault="00621A88" w:rsidP="003771FE">
      <w:pPr>
        <w:numPr>
          <w:ilvl w:val="0"/>
          <w:numId w:val="43"/>
        </w:numPr>
        <w:shd w:val="clear" w:color="auto" w:fill="FFFFFF"/>
        <w:tabs>
          <w:tab w:val="left" w:pos="708"/>
        </w:tabs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21A88">
        <w:rPr>
          <w:rFonts w:ascii="Times New Roman" w:eastAsia="Times New Roman" w:hAnsi="Times New Roman" w:cs="Times New Roman"/>
          <w:sz w:val="28"/>
          <w:szCs w:val="28"/>
        </w:rPr>
        <w:t>Федеральный закон Российской Федерации от 24.07.1998 №124-ФЗ «Об основных гарантиях прав ребенка в Российской Федерации»;</w:t>
      </w:r>
    </w:p>
    <w:p w:rsidR="00621A88" w:rsidRDefault="00621A88" w:rsidP="003771FE">
      <w:pPr>
        <w:numPr>
          <w:ilvl w:val="0"/>
          <w:numId w:val="4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Федеральный  закон Российской Федерации от 29.12.2012 №273-ФЗ «Об образовании в Российской Федерации»;</w:t>
      </w:r>
    </w:p>
    <w:p w:rsidR="00E5259C" w:rsidRPr="00E5259C" w:rsidRDefault="00E5259C" w:rsidP="003771FE">
      <w:pPr>
        <w:numPr>
          <w:ilvl w:val="0"/>
          <w:numId w:val="4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</w:t>
      </w:r>
      <w:r w:rsidRPr="00E52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 от 06.10.2003 № 131-ФЗ «Об общих принципах организации местного самоуправления в Российской Федерации»;</w:t>
      </w:r>
    </w:p>
    <w:p w:rsidR="00E5259C" w:rsidRPr="00621A88" w:rsidRDefault="00E5259C" w:rsidP="003771FE">
      <w:pPr>
        <w:numPr>
          <w:ilvl w:val="0"/>
          <w:numId w:val="4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Закон</w:t>
      </w:r>
      <w:r w:rsidRPr="00E5259C"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от 19.04.1991 № 1032-1  «О занятости населения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621A88" w:rsidRPr="00621A88" w:rsidRDefault="00621A88" w:rsidP="003771FE">
      <w:pPr>
        <w:numPr>
          <w:ilvl w:val="0"/>
          <w:numId w:val="43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закон Воронежской области от 29.12.2009 № 178-ОЗ «Об организации и обеспечении отдыха и оздоровления детей Воронежской области;</w:t>
      </w:r>
    </w:p>
    <w:p w:rsidR="00621A88" w:rsidRPr="00621A88" w:rsidRDefault="007535DD" w:rsidP="003771FE">
      <w:pPr>
        <w:pStyle w:val="a3"/>
        <w:numPr>
          <w:ilvl w:val="0"/>
          <w:numId w:val="43"/>
        </w:numPr>
        <w:spacing w:line="360" w:lineRule="auto"/>
        <w:ind w:left="641" w:hanging="357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к</w:t>
      </w:r>
      <w:r w:rsidR="00621A88" w:rsidRPr="00621A88">
        <w:rPr>
          <w:rFonts w:eastAsia="Calibri"/>
          <w:sz w:val="28"/>
          <w:szCs w:val="28"/>
        </w:rPr>
        <w:t xml:space="preserve">раткосрочная программа </w:t>
      </w:r>
      <w:r w:rsidRPr="007535DD">
        <w:rPr>
          <w:sz w:val="28"/>
          <w:szCs w:val="28"/>
        </w:rPr>
        <w:t>по летнему оздоровлению и трудовой занятости детей и молодежи Ольховатского муниципального района «Мир занимательных наук» 2021 года</w:t>
      </w:r>
      <w:r w:rsidR="00621A88" w:rsidRPr="00621A88">
        <w:rPr>
          <w:rFonts w:eastAsia="Calibri"/>
          <w:sz w:val="28"/>
          <w:szCs w:val="28"/>
        </w:rPr>
        <w:t>;</w:t>
      </w:r>
    </w:p>
    <w:p w:rsidR="00621A88" w:rsidRPr="00687D74" w:rsidRDefault="00621A88" w:rsidP="003771FE">
      <w:pPr>
        <w:numPr>
          <w:ilvl w:val="0"/>
          <w:numId w:val="43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7D74">
        <w:rPr>
          <w:rFonts w:ascii="Times New Roman" w:eastAsia="Calibri" w:hAnsi="Times New Roman" w:cs="Times New Roman"/>
          <w:sz w:val="28"/>
          <w:szCs w:val="28"/>
        </w:rPr>
        <w:t xml:space="preserve">положение о лагере </w:t>
      </w:r>
      <w:r w:rsidR="007535DD" w:rsidRPr="00687D74">
        <w:rPr>
          <w:rFonts w:ascii="Times New Roman" w:eastAsia="Calibri" w:hAnsi="Times New Roman" w:cs="Times New Roman"/>
          <w:sz w:val="28"/>
          <w:szCs w:val="28"/>
        </w:rPr>
        <w:t>труда и отдыха при МКОУ «Базовская С</w:t>
      </w:r>
      <w:r w:rsidRPr="00687D74">
        <w:rPr>
          <w:rFonts w:ascii="Times New Roman" w:eastAsia="Calibri" w:hAnsi="Times New Roman" w:cs="Times New Roman"/>
          <w:sz w:val="28"/>
          <w:szCs w:val="28"/>
        </w:rPr>
        <w:t>ОШ»;</w:t>
      </w:r>
    </w:p>
    <w:p w:rsidR="00621A88" w:rsidRPr="00687D74" w:rsidRDefault="00621A88" w:rsidP="003771FE">
      <w:pPr>
        <w:numPr>
          <w:ilvl w:val="0"/>
          <w:numId w:val="43"/>
        </w:numPr>
        <w:tabs>
          <w:tab w:val="left" w:pos="851"/>
        </w:tabs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7D74">
        <w:rPr>
          <w:rFonts w:ascii="Times New Roman" w:eastAsia="Calibri" w:hAnsi="Times New Roman" w:cs="Times New Roman"/>
          <w:sz w:val="28"/>
          <w:szCs w:val="28"/>
        </w:rPr>
        <w:t>правила по технике безопасности, пожарной безопасности;</w:t>
      </w:r>
    </w:p>
    <w:p w:rsidR="00621A88" w:rsidRPr="00687D74" w:rsidRDefault="00621A88" w:rsidP="003771FE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7D74">
        <w:rPr>
          <w:rFonts w:ascii="Times New Roman" w:eastAsia="Calibri" w:hAnsi="Times New Roman" w:cs="Times New Roman"/>
          <w:sz w:val="28"/>
          <w:szCs w:val="28"/>
        </w:rPr>
        <w:t>должностные инструкции работников лагеря;</w:t>
      </w:r>
    </w:p>
    <w:p w:rsidR="00621A88" w:rsidRPr="00687D74" w:rsidRDefault="00621A88" w:rsidP="003771FE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7D74">
        <w:rPr>
          <w:rFonts w:ascii="Times New Roman" w:eastAsia="Calibri" w:hAnsi="Times New Roman" w:cs="Times New Roman"/>
          <w:sz w:val="28"/>
          <w:szCs w:val="28"/>
        </w:rPr>
        <w:lastRenderedPageBreak/>
        <w:t>заявления от родителей;</w:t>
      </w:r>
    </w:p>
    <w:p w:rsidR="00621A88" w:rsidRPr="00687D74" w:rsidRDefault="00621A88" w:rsidP="003771FE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7D74">
        <w:rPr>
          <w:rFonts w:ascii="Times New Roman" w:eastAsia="Calibri" w:hAnsi="Times New Roman" w:cs="Times New Roman"/>
          <w:sz w:val="28"/>
          <w:szCs w:val="28"/>
        </w:rPr>
        <w:t>акт приёмки ла</w:t>
      </w:r>
      <w:r w:rsidR="00013FED" w:rsidRPr="00687D74">
        <w:rPr>
          <w:rFonts w:ascii="Times New Roman" w:eastAsia="Calibri" w:hAnsi="Times New Roman" w:cs="Times New Roman"/>
          <w:sz w:val="28"/>
          <w:szCs w:val="28"/>
        </w:rPr>
        <w:t>геря труда и отдыха</w:t>
      </w:r>
      <w:r w:rsidR="00CC3B51" w:rsidRPr="00687D74">
        <w:rPr>
          <w:rFonts w:ascii="Times New Roman" w:eastAsia="Calibri" w:hAnsi="Times New Roman" w:cs="Times New Roman"/>
          <w:sz w:val="28"/>
          <w:szCs w:val="28"/>
        </w:rPr>
        <w:t>;</w:t>
      </w:r>
    </w:p>
    <w:p w:rsidR="00621A88" w:rsidRPr="00687D74" w:rsidRDefault="00CC3B51" w:rsidP="003771FE">
      <w:pPr>
        <w:numPr>
          <w:ilvl w:val="0"/>
          <w:numId w:val="43"/>
        </w:numPr>
        <w:tabs>
          <w:tab w:val="left" w:pos="851"/>
        </w:tabs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687D74">
        <w:rPr>
          <w:rFonts w:ascii="Times New Roman" w:eastAsia="Calibri" w:hAnsi="Times New Roman" w:cs="Times New Roman"/>
          <w:sz w:val="28"/>
          <w:szCs w:val="28"/>
        </w:rPr>
        <w:t>п</w:t>
      </w:r>
      <w:r w:rsidR="00621A88" w:rsidRPr="00687D74">
        <w:rPr>
          <w:rFonts w:ascii="Times New Roman" w:eastAsia="Calibri" w:hAnsi="Times New Roman" w:cs="Times New Roman"/>
          <w:sz w:val="28"/>
          <w:szCs w:val="28"/>
        </w:rPr>
        <w:t>риказ об открытии пришкольного лагеря</w:t>
      </w:r>
      <w:r w:rsidR="00013FED" w:rsidRPr="00687D74">
        <w:rPr>
          <w:rFonts w:ascii="Times New Roman" w:eastAsia="Calibri" w:hAnsi="Times New Roman" w:cs="Times New Roman"/>
          <w:sz w:val="28"/>
          <w:szCs w:val="28"/>
        </w:rPr>
        <w:t xml:space="preserve"> труда и отдыха</w:t>
      </w:r>
      <w:r w:rsidR="00621A88" w:rsidRPr="00687D7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21A88" w:rsidRPr="00621A88" w:rsidRDefault="00621A88" w:rsidP="00621A88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71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621A88" w:rsidRPr="00621A88" w:rsidRDefault="00621A88" w:rsidP="003771FE">
      <w:pPr>
        <w:numPr>
          <w:ilvl w:val="1"/>
          <w:numId w:val="44"/>
        </w:numPr>
        <w:autoSpaceDE w:val="0"/>
        <w:autoSpaceDN w:val="0"/>
        <w:adjustRightInd w:val="0"/>
        <w:spacing w:after="0" w:line="36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621A88">
        <w:rPr>
          <w:rFonts w:ascii="Times New Roman" w:eastAsia="Calibri" w:hAnsi="Times New Roman" w:cs="Times New Roman"/>
          <w:b/>
          <w:sz w:val="28"/>
          <w:szCs w:val="28"/>
        </w:rPr>
        <w:t>Формы и методы организации основных мероприятий.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Летний  лагерь </w:t>
      </w:r>
      <w:r w:rsidR="00705D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труда и отдыха с дневным пребыванием </w:t>
      </w: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подростков  — это педагогическая система, способствующая развитию ребенка как  творческой личности, его духовного и физического саморазвития, возможности для воспитания трудолюбия, активности, целеустремленности, здорового образа жизни.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основу реализации программы  заложены разнообразные формы и методы:</w:t>
      </w:r>
    </w:p>
    <w:p w:rsidR="00705D39" w:rsidRDefault="004E3304" w:rsidP="003771FE">
      <w:pPr>
        <w:numPr>
          <w:ilvl w:val="0"/>
          <w:numId w:val="45"/>
        </w:numPr>
        <w:spacing w:after="0" w:line="36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705D39">
        <w:rPr>
          <w:rFonts w:ascii="Times New Roman" w:eastAsia="Calibri" w:hAnsi="Times New Roman" w:cs="Times New Roman"/>
          <w:sz w:val="28"/>
          <w:szCs w:val="28"/>
        </w:rPr>
        <w:t>бщественно-полезный труд;</w:t>
      </w:r>
    </w:p>
    <w:p w:rsidR="00621A88" w:rsidRPr="00621A88" w:rsidRDefault="00621A88" w:rsidP="003771FE">
      <w:pPr>
        <w:numPr>
          <w:ilvl w:val="0"/>
          <w:numId w:val="45"/>
        </w:numPr>
        <w:spacing w:after="0" w:line="36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тематические программы;</w:t>
      </w:r>
    </w:p>
    <w:p w:rsidR="00621A88" w:rsidRPr="00621A88" w:rsidRDefault="00621A88" w:rsidP="003771FE">
      <w:pPr>
        <w:numPr>
          <w:ilvl w:val="0"/>
          <w:numId w:val="45"/>
        </w:numPr>
        <w:spacing w:after="0" w:line="36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 xml:space="preserve">познавательные игры и викторины; </w:t>
      </w:r>
    </w:p>
    <w:p w:rsidR="00621A88" w:rsidRPr="00621A88" w:rsidRDefault="00621A88" w:rsidP="003771FE">
      <w:pPr>
        <w:numPr>
          <w:ilvl w:val="0"/>
          <w:numId w:val="45"/>
        </w:numPr>
        <w:spacing w:after="0" w:line="36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сюжетно-ролевые игры;</w:t>
      </w:r>
    </w:p>
    <w:p w:rsidR="00621A88" w:rsidRPr="00621A88" w:rsidRDefault="00621A88" w:rsidP="003771FE">
      <w:pPr>
        <w:numPr>
          <w:ilvl w:val="0"/>
          <w:numId w:val="45"/>
        </w:numPr>
        <w:spacing w:after="0" w:line="36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спортивные игры, эстафеты  и праздники;</w:t>
      </w:r>
    </w:p>
    <w:p w:rsidR="00621A88" w:rsidRPr="00621A88" w:rsidRDefault="00621A88" w:rsidP="003771FE">
      <w:pPr>
        <w:numPr>
          <w:ilvl w:val="0"/>
          <w:numId w:val="45"/>
        </w:numPr>
        <w:spacing w:after="0" w:line="36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коллективно-творческие дела;</w:t>
      </w:r>
    </w:p>
    <w:p w:rsidR="00621A88" w:rsidRPr="00621A88" w:rsidRDefault="00621A88" w:rsidP="003771FE">
      <w:pPr>
        <w:numPr>
          <w:ilvl w:val="0"/>
          <w:numId w:val="45"/>
        </w:numPr>
        <w:spacing w:after="0" w:line="36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игровые тестирования, опросы, анкетирование;</w:t>
      </w:r>
    </w:p>
    <w:p w:rsidR="00621A88" w:rsidRDefault="00621A88" w:rsidP="00DE1C1B">
      <w:pPr>
        <w:numPr>
          <w:ilvl w:val="0"/>
          <w:numId w:val="45"/>
        </w:numPr>
        <w:spacing w:after="120" w:line="360" w:lineRule="auto"/>
        <w:ind w:left="641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экскурсии, акции и др.</w:t>
      </w:r>
    </w:p>
    <w:p w:rsidR="00DE1C1B" w:rsidRPr="00DE1C1B" w:rsidRDefault="00DE1C1B" w:rsidP="00DE1C1B">
      <w:pPr>
        <w:spacing w:after="120" w:line="360" w:lineRule="auto"/>
        <w:ind w:left="641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621A88" w:rsidRPr="00621A88" w:rsidRDefault="00621A88" w:rsidP="003771FE">
      <w:pPr>
        <w:numPr>
          <w:ilvl w:val="1"/>
          <w:numId w:val="4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21A88">
        <w:rPr>
          <w:rFonts w:ascii="Times New Roman" w:eastAsia="Calibri" w:hAnsi="Times New Roman" w:cs="Times New Roman"/>
          <w:b/>
          <w:sz w:val="28"/>
          <w:szCs w:val="28"/>
        </w:rPr>
        <w:t xml:space="preserve">Ожидаемые результаты реализации программы. 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1A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детского коллектива:</w:t>
      </w:r>
    </w:p>
    <w:p w:rsidR="00120F4A" w:rsidRDefault="00120F4A" w:rsidP="003771FE">
      <w:pPr>
        <w:numPr>
          <w:ilvl w:val="0"/>
          <w:numId w:val="36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участниками смены умений и навыков  индивидуальной и коллективной творческой и трудовой деятельности, социальной активности;</w:t>
      </w:r>
    </w:p>
    <w:p w:rsidR="00C57B46" w:rsidRPr="00621A88" w:rsidRDefault="00C57B46" w:rsidP="003771FE">
      <w:pPr>
        <w:numPr>
          <w:ilvl w:val="0"/>
          <w:numId w:val="36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уважительного отношения к труду;</w:t>
      </w:r>
    </w:p>
    <w:p w:rsidR="00621A88" w:rsidRPr="00621A88" w:rsidRDefault="00621A88" w:rsidP="003771FE">
      <w:pPr>
        <w:numPr>
          <w:ilvl w:val="0"/>
          <w:numId w:val="3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 xml:space="preserve">укрепление и оздоровление детского организма: формирование полезных привычек (утренняя зарядка, соблюдение правил личной гигиены), развитие физических качеств (силы, ловкости, быстроты, выносливости); </w:t>
      </w:r>
    </w:p>
    <w:p w:rsidR="00621A88" w:rsidRPr="00621A88" w:rsidRDefault="00621A88" w:rsidP="003771FE">
      <w:pPr>
        <w:numPr>
          <w:ilvl w:val="0"/>
          <w:numId w:val="3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t>эмоциональная разгрузка, снятие напряжения после учебного года;</w:t>
      </w:r>
    </w:p>
    <w:p w:rsidR="00621A88" w:rsidRPr="00621A88" w:rsidRDefault="00621A88" w:rsidP="003771FE">
      <w:pPr>
        <w:numPr>
          <w:ilvl w:val="0"/>
          <w:numId w:val="37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кругозора,  повышение общей культуры учащихся, привитие им социально-нравственных норм;</w:t>
      </w:r>
    </w:p>
    <w:p w:rsidR="00621A88" w:rsidRPr="00621A88" w:rsidRDefault="00621A88" w:rsidP="003771FE">
      <w:pPr>
        <w:numPr>
          <w:ilvl w:val="0"/>
          <w:numId w:val="36"/>
        </w:numPr>
        <w:spacing w:after="0" w:line="36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коммуникативных способностей и толерантности;</w:t>
      </w:r>
    </w:p>
    <w:p w:rsidR="00C57B46" w:rsidRPr="00C57B46" w:rsidRDefault="00621A88" w:rsidP="003771FE">
      <w:pPr>
        <w:numPr>
          <w:ilvl w:val="0"/>
          <w:numId w:val="36"/>
        </w:numPr>
        <w:spacing w:after="0" w:line="360" w:lineRule="auto"/>
        <w:ind w:left="714" w:hanging="35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21A88">
        <w:rPr>
          <w:rFonts w:ascii="Times New Roman" w:eastAsia="Calibri" w:hAnsi="Times New Roman" w:cs="Times New Roman"/>
          <w:sz w:val="28"/>
          <w:szCs w:val="28"/>
        </w:rPr>
        <w:lastRenderedPageBreak/>
        <w:t>развитие творческой активности каждого ребенка;</w:t>
      </w:r>
      <w:r w:rsidRPr="00621A88">
        <w:rPr>
          <w:rFonts w:ascii="Times New Roman" w:eastAsia="Calibri" w:hAnsi="Times New Roman" w:cs="Times New Roman"/>
          <w:sz w:val="28"/>
          <w:szCs w:val="28"/>
        </w:rPr>
        <w:br/>
        <w:t xml:space="preserve">развитие лидерских качеств. 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21A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педагогического коллектива:</w:t>
      </w:r>
    </w:p>
    <w:p w:rsidR="00621A88" w:rsidRPr="00621A88" w:rsidRDefault="00621A88" w:rsidP="003771F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Calibri" w:hAnsi="Times New Roman" w:cs="Times New Roman"/>
          <w:sz w:val="28"/>
          <w:szCs w:val="28"/>
          <w:lang w:eastAsia="ru-RU"/>
        </w:rPr>
        <w:t>уровень соответствия ожиданий от педагогической практики и их оправданности;</w:t>
      </w:r>
    </w:p>
    <w:p w:rsidR="00621A88" w:rsidRPr="00621A88" w:rsidRDefault="00621A88" w:rsidP="003771FE">
      <w:pPr>
        <w:numPr>
          <w:ilvl w:val="0"/>
          <w:numId w:val="38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Calibri" w:hAnsi="Times New Roman" w:cs="Times New Roman"/>
          <w:sz w:val="28"/>
          <w:szCs w:val="28"/>
          <w:lang w:eastAsia="ru-RU"/>
        </w:rPr>
        <w:t>накопление профессионального педагогического опыта.</w:t>
      </w:r>
    </w:p>
    <w:p w:rsidR="00621A88" w:rsidRPr="00621A88" w:rsidRDefault="00621A88" w:rsidP="00621A8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Для родителей:</w:t>
      </w:r>
    </w:p>
    <w:p w:rsidR="00621A88" w:rsidRPr="00621A88" w:rsidRDefault="00621A88" w:rsidP="003771F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физическое, интеллектуальное и социальное оздоровление ребенка;</w:t>
      </w:r>
    </w:p>
    <w:p w:rsidR="00621A88" w:rsidRPr="00621A88" w:rsidRDefault="00621A88" w:rsidP="003771F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Calibri" w:hAnsi="Times New Roman" w:cs="Times New Roman"/>
          <w:sz w:val="28"/>
          <w:szCs w:val="28"/>
          <w:lang w:eastAsia="ru-RU"/>
        </w:rPr>
        <w:t>реализация потребности ребенка в развитии и саморазвитии, интересов и потенциала личности;</w:t>
      </w:r>
    </w:p>
    <w:p w:rsidR="00621A88" w:rsidRPr="00621A88" w:rsidRDefault="00621A88" w:rsidP="003771FE">
      <w:pPr>
        <w:numPr>
          <w:ilvl w:val="0"/>
          <w:numId w:val="39"/>
        </w:num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Calibri" w:hAnsi="Times New Roman" w:cs="Times New Roman"/>
          <w:sz w:val="28"/>
          <w:szCs w:val="28"/>
          <w:lang w:eastAsia="ru-RU"/>
        </w:rPr>
        <w:t>полноценный отдых ребенка.</w:t>
      </w:r>
    </w:p>
    <w:p w:rsidR="00621A88" w:rsidRPr="00621A88" w:rsidRDefault="00621A88" w:rsidP="00DE1C1B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  используемой литературы.</w:t>
      </w:r>
    </w:p>
    <w:p w:rsidR="00621A88" w:rsidRPr="00621A88" w:rsidRDefault="00621A88" w:rsidP="0062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A88" w:rsidRPr="00621A88" w:rsidRDefault="00621A88" w:rsidP="003771FE">
      <w:pPr>
        <w:numPr>
          <w:ilvl w:val="0"/>
          <w:numId w:val="40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2007;</w:t>
      </w:r>
    </w:p>
    <w:p w:rsidR="00621A88" w:rsidRPr="00621A88" w:rsidRDefault="00621A88" w:rsidP="00621A88">
      <w:pPr>
        <w:spacing w:after="12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621A88" w:rsidRPr="00621A88" w:rsidRDefault="00621A88" w:rsidP="003771FE">
      <w:pPr>
        <w:numPr>
          <w:ilvl w:val="0"/>
          <w:numId w:val="40"/>
        </w:numPr>
        <w:spacing w:after="120" w:line="240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Титов С.В. Лето, здравствуй! Методические рекомендации по организации работы в лагере. – Волгоград: Учитель, 2001.</w:t>
      </w:r>
    </w:p>
    <w:p w:rsidR="00621A88" w:rsidRPr="00621A88" w:rsidRDefault="00621A88" w:rsidP="003771FE">
      <w:pPr>
        <w:numPr>
          <w:ilvl w:val="0"/>
          <w:numId w:val="40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«Упражнения и подвижные игры на свежем воздухе»,  Санкт-Петербург: «Детство-пресс» 2005;</w:t>
      </w:r>
    </w:p>
    <w:p w:rsidR="00621A88" w:rsidRPr="00621A88" w:rsidRDefault="00621A88" w:rsidP="003771FE">
      <w:pPr>
        <w:numPr>
          <w:ilvl w:val="0"/>
          <w:numId w:val="40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2002.</w:t>
      </w:r>
    </w:p>
    <w:p w:rsidR="00621A88" w:rsidRPr="00621A88" w:rsidRDefault="00621A88" w:rsidP="003771FE">
      <w:pPr>
        <w:numPr>
          <w:ilvl w:val="0"/>
          <w:numId w:val="40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Дежникова Н.С., Иванова Л.Ю., Клемяшова Е.М., Снитко И.В., Цветкова И.В. Воспитание экологической культуры у детей и подростков: Учебное пособие / – М.: Педагогическое общество России, 2001. </w:t>
      </w:r>
    </w:p>
    <w:p w:rsidR="00621A88" w:rsidRPr="00621A88" w:rsidRDefault="00621A88" w:rsidP="003771FE">
      <w:pPr>
        <w:numPr>
          <w:ilvl w:val="0"/>
          <w:numId w:val="40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1A88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Интернет-ресурсы.</w:t>
      </w:r>
    </w:p>
    <w:p w:rsidR="00621A88" w:rsidRPr="00621A88" w:rsidRDefault="00621A88" w:rsidP="00621A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1A88" w:rsidRPr="00621A88" w:rsidRDefault="00621A88" w:rsidP="00621A88">
      <w:pPr>
        <w:spacing w:before="30" w:after="3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A88" w:rsidRPr="002F7563" w:rsidRDefault="00621A88" w:rsidP="002F7563">
      <w:pPr>
        <w:pStyle w:val="a4"/>
        <w:widowControl w:val="0"/>
        <w:suppressAutoHyphens/>
        <w:spacing w:after="0" w:line="360" w:lineRule="auto"/>
        <w:rPr>
          <w:rFonts w:eastAsia="Arial Unicode MS" w:cs="Times New Roman"/>
          <w:bCs/>
          <w:kern w:val="1"/>
          <w:sz w:val="28"/>
          <w:szCs w:val="28"/>
          <w:lang w:eastAsia="ru-RU"/>
        </w:rPr>
      </w:pPr>
    </w:p>
    <w:p w:rsidR="006B0CBE" w:rsidRDefault="006B0CBE"/>
    <w:p w:rsidR="002F7563" w:rsidRDefault="002F7563"/>
    <w:p w:rsidR="002F7563" w:rsidRDefault="002F7563"/>
    <w:sectPr w:rsidR="002F7563" w:rsidSect="008E02C4"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D68D4" w:rsidRDefault="000D68D4" w:rsidP="00635FFD">
      <w:pPr>
        <w:spacing w:after="0" w:line="240" w:lineRule="auto"/>
      </w:pPr>
      <w:r>
        <w:separator/>
      </w:r>
    </w:p>
  </w:endnote>
  <w:endnote w:type="continuationSeparator" w:id="0">
    <w:p w:rsidR="000D68D4" w:rsidRDefault="000D68D4" w:rsidP="00635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XSMQS+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79261624"/>
      <w:docPartObj>
        <w:docPartGallery w:val="Page Numbers (Bottom of Page)"/>
        <w:docPartUnique/>
      </w:docPartObj>
    </w:sdtPr>
    <w:sdtEndPr/>
    <w:sdtContent>
      <w:p w:rsidR="00635FFD" w:rsidRDefault="00635FF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635FFD" w:rsidRDefault="00635FF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D68D4" w:rsidRDefault="000D68D4" w:rsidP="00635FFD">
      <w:pPr>
        <w:spacing w:after="0" w:line="240" w:lineRule="auto"/>
      </w:pPr>
      <w:r>
        <w:separator/>
      </w:r>
    </w:p>
  </w:footnote>
  <w:footnote w:type="continuationSeparator" w:id="0">
    <w:p w:rsidR="000D68D4" w:rsidRDefault="000D68D4" w:rsidP="00635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0C468A"/>
    <w:multiLevelType w:val="hybridMultilevel"/>
    <w:tmpl w:val="D618F200"/>
    <w:lvl w:ilvl="0" w:tplc="C07C0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7C03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A16E9"/>
    <w:multiLevelType w:val="hybridMultilevel"/>
    <w:tmpl w:val="4F644130"/>
    <w:lvl w:ilvl="0" w:tplc="5CB4D416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E25EAD"/>
    <w:multiLevelType w:val="multilevel"/>
    <w:tmpl w:val="A6A44D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FCA6D1B"/>
    <w:multiLevelType w:val="hybridMultilevel"/>
    <w:tmpl w:val="EB7C8600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702DD0"/>
    <w:multiLevelType w:val="hybridMultilevel"/>
    <w:tmpl w:val="CDE44B24"/>
    <w:lvl w:ilvl="0" w:tplc="91B677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061"/>
    <w:multiLevelType w:val="hybridMultilevel"/>
    <w:tmpl w:val="B5BEC7C4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80246B"/>
    <w:multiLevelType w:val="hybridMultilevel"/>
    <w:tmpl w:val="AF5041C6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191E43"/>
    <w:multiLevelType w:val="hybridMultilevel"/>
    <w:tmpl w:val="6FFA6A08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CA19BF"/>
    <w:multiLevelType w:val="hybridMultilevel"/>
    <w:tmpl w:val="D2F0C3F8"/>
    <w:lvl w:ilvl="0" w:tplc="0419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EC35105"/>
    <w:multiLevelType w:val="hybridMultilevel"/>
    <w:tmpl w:val="FCBA2B32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06959"/>
    <w:multiLevelType w:val="hybridMultilevel"/>
    <w:tmpl w:val="081689F8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04CE112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E05F7"/>
    <w:multiLevelType w:val="hybridMultilevel"/>
    <w:tmpl w:val="D55CBDFC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EF74C2"/>
    <w:multiLevelType w:val="hybridMultilevel"/>
    <w:tmpl w:val="F3A0C8EC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C22339"/>
    <w:multiLevelType w:val="hybridMultilevel"/>
    <w:tmpl w:val="D9D8BBBE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2B7534"/>
    <w:multiLevelType w:val="hybridMultilevel"/>
    <w:tmpl w:val="2B34F516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360BD8"/>
    <w:multiLevelType w:val="hybridMultilevel"/>
    <w:tmpl w:val="21704D34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A771B"/>
    <w:multiLevelType w:val="hybridMultilevel"/>
    <w:tmpl w:val="669AB2F4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B71554"/>
    <w:multiLevelType w:val="hybridMultilevel"/>
    <w:tmpl w:val="CF9C33D2"/>
    <w:lvl w:ilvl="0" w:tplc="5CB4D416">
      <w:start w:val="1"/>
      <w:numFmt w:val="bullet"/>
      <w:lvlText w:val="–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035C6"/>
    <w:multiLevelType w:val="hybridMultilevel"/>
    <w:tmpl w:val="78A4CAC2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363820"/>
    <w:multiLevelType w:val="hybridMultilevel"/>
    <w:tmpl w:val="E5988636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05B8C"/>
    <w:multiLevelType w:val="hybridMultilevel"/>
    <w:tmpl w:val="C2D625B0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4F4D49"/>
    <w:multiLevelType w:val="hybridMultilevel"/>
    <w:tmpl w:val="590EDF92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66163C"/>
    <w:multiLevelType w:val="hybridMultilevel"/>
    <w:tmpl w:val="535A1AF6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7E493F"/>
    <w:multiLevelType w:val="multilevel"/>
    <w:tmpl w:val="4F5CCF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4" w15:restartNumberingAfterBreak="0">
    <w:nsid w:val="4DA73AFC"/>
    <w:multiLevelType w:val="hybridMultilevel"/>
    <w:tmpl w:val="3498F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F22FB"/>
    <w:multiLevelType w:val="hybridMultilevel"/>
    <w:tmpl w:val="733093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879DB"/>
    <w:multiLevelType w:val="hybridMultilevel"/>
    <w:tmpl w:val="338E4EF4"/>
    <w:lvl w:ilvl="0" w:tplc="5CB4D416">
      <w:start w:val="1"/>
      <w:numFmt w:val="bullet"/>
      <w:lvlText w:val="–"/>
      <w:lvlJc w:val="left"/>
      <w:pPr>
        <w:ind w:left="142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7" w15:restartNumberingAfterBreak="0">
    <w:nsid w:val="5AE3047B"/>
    <w:multiLevelType w:val="hybridMultilevel"/>
    <w:tmpl w:val="375A00A2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F762BF"/>
    <w:multiLevelType w:val="hybridMultilevel"/>
    <w:tmpl w:val="1B3C2AC6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C11679"/>
    <w:multiLevelType w:val="hybridMultilevel"/>
    <w:tmpl w:val="A5D2FA56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847E1F"/>
    <w:multiLevelType w:val="hybridMultilevel"/>
    <w:tmpl w:val="58BA426E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750F74"/>
    <w:multiLevelType w:val="hybridMultilevel"/>
    <w:tmpl w:val="FB6E50A6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E563FB"/>
    <w:multiLevelType w:val="hybridMultilevel"/>
    <w:tmpl w:val="A3A20B70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BF5F4B"/>
    <w:multiLevelType w:val="hybridMultilevel"/>
    <w:tmpl w:val="12827B78"/>
    <w:lvl w:ilvl="0" w:tplc="5CB4D41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 w15:restartNumberingAfterBreak="0">
    <w:nsid w:val="66312583"/>
    <w:multiLevelType w:val="hybridMultilevel"/>
    <w:tmpl w:val="87BA5BE4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20AA0"/>
    <w:multiLevelType w:val="hybridMultilevel"/>
    <w:tmpl w:val="B65A33D8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C53AD0"/>
    <w:multiLevelType w:val="hybridMultilevel"/>
    <w:tmpl w:val="DA5813B2"/>
    <w:lvl w:ilvl="0" w:tplc="04190011">
      <w:start w:val="1"/>
      <w:numFmt w:val="decimal"/>
      <w:lvlText w:val="%1)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440E04"/>
    <w:multiLevelType w:val="hybridMultilevel"/>
    <w:tmpl w:val="E49252A2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A441CB"/>
    <w:multiLevelType w:val="hybridMultilevel"/>
    <w:tmpl w:val="AE06BB2E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3284B"/>
    <w:multiLevelType w:val="hybridMultilevel"/>
    <w:tmpl w:val="1E0ADE26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72187"/>
    <w:multiLevelType w:val="hybridMultilevel"/>
    <w:tmpl w:val="E3340890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E46810"/>
    <w:multiLevelType w:val="hybridMultilevel"/>
    <w:tmpl w:val="F106F45C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F32588"/>
    <w:multiLevelType w:val="hybridMultilevel"/>
    <w:tmpl w:val="0DE21D98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53625D"/>
    <w:multiLevelType w:val="hybridMultilevel"/>
    <w:tmpl w:val="A3EE643E"/>
    <w:lvl w:ilvl="0" w:tplc="5CB4D4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595A91"/>
    <w:multiLevelType w:val="hybridMultilevel"/>
    <w:tmpl w:val="7C0AEF6A"/>
    <w:lvl w:ilvl="0" w:tplc="5CB4D416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2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42"/>
  </w:num>
  <w:num w:numId="4">
    <w:abstractNumId w:val="4"/>
  </w:num>
  <w:num w:numId="5">
    <w:abstractNumId w:val="23"/>
  </w:num>
  <w:num w:numId="6">
    <w:abstractNumId w:val="29"/>
  </w:num>
  <w:num w:numId="7">
    <w:abstractNumId w:val="12"/>
  </w:num>
  <w:num w:numId="8">
    <w:abstractNumId w:val="6"/>
  </w:num>
  <w:num w:numId="9">
    <w:abstractNumId w:val="21"/>
  </w:num>
  <w:num w:numId="10">
    <w:abstractNumId w:val="40"/>
  </w:num>
  <w:num w:numId="11">
    <w:abstractNumId w:val="18"/>
  </w:num>
  <w:num w:numId="12">
    <w:abstractNumId w:val="14"/>
  </w:num>
  <w:num w:numId="13">
    <w:abstractNumId w:val="35"/>
  </w:num>
  <w:num w:numId="14">
    <w:abstractNumId w:val="20"/>
  </w:num>
  <w:num w:numId="15">
    <w:abstractNumId w:val="30"/>
  </w:num>
  <w:num w:numId="16">
    <w:abstractNumId w:val="16"/>
  </w:num>
  <w:num w:numId="17">
    <w:abstractNumId w:val="11"/>
  </w:num>
  <w:num w:numId="18">
    <w:abstractNumId w:val="34"/>
  </w:num>
  <w:num w:numId="19">
    <w:abstractNumId w:val="37"/>
  </w:num>
  <w:num w:numId="20">
    <w:abstractNumId w:val="13"/>
  </w:num>
  <w:num w:numId="21">
    <w:abstractNumId w:val="38"/>
  </w:num>
  <w:num w:numId="22">
    <w:abstractNumId w:val="39"/>
  </w:num>
  <w:num w:numId="23">
    <w:abstractNumId w:val="32"/>
  </w:num>
  <w:num w:numId="24">
    <w:abstractNumId w:val="19"/>
  </w:num>
  <w:num w:numId="25">
    <w:abstractNumId w:val="3"/>
  </w:num>
  <w:num w:numId="26">
    <w:abstractNumId w:val="33"/>
  </w:num>
  <w:num w:numId="27">
    <w:abstractNumId w:val="9"/>
  </w:num>
  <w:num w:numId="28">
    <w:abstractNumId w:val="8"/>
  </w:num>
  <w:num w:numId="29">
    <w:abstractNumId w:val="31"/>
  </w:num>
  <w:num w:numId="30">
    <w:abstractNumId w:val="0"/>
  </w:num>
  <w:num w:numId="31">
    <w:abstractNumId w:val="5"/>
  </w:num>
  <w:num w:numId="32">
    <w:abstractNumId w:val="27"/>
  </w:num>
  <w:num w:numId="33">
    <w:abstractNumId w:val="15"/>
  </w:num>
  <w:num w:numId="34">
    <w:abstractNumId w:val="17"/>
  </w:num>
  <w:num w:numId="35">
    <w:abstractNumId w:val="43"/>
  </w:num>
  <w:num w:numId="36">
    <w:abstractNumId w:val="41"/>
  </w:num>
  <w:num w:numId="37">
    <w:abstractNumId w:val="22"/>
  </w:num>
  <w:num w:numId="38">
    <w:abstractNumId w:val="28"/>
  </w:num>
  <w:num w:numId="39">
    <w:abstractNumId w:val="7"/>
  </w:num>
  <w:num w:numId="40">
    <w:abstractNumId w:val="24"/>
  </w:num>
  <w:num w:numId="41">
    <w:abstractNumId w:val="25"/>
  </w:num>
  <w:num w:numId="42">
    <w:abstractNumId w:val="26"/>
  </w:num>
  <w:num w:numId="43">
    <w:abstractNumId w:val="36"/>
  </w:num>
  <w:num w:numId="44">
    <w:abstractNumId w:val="2"/>
  </w:num>
  <w:num w:numId="45">
    <w:abstractNumId w:val="44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26D2"/>
    <w:rsid w:val="000065C3"/>
    <w:rsid w:val="00013FED"/>
    <w:rsid w:val="00033E68"/>
    <w:rsid w:val="00037B0B"/>
    <w:rsid w:val="00064DFA"/>
    <w:rsid w:val="0007791E"/>
    <w:rsid w:val="000A03C0"/>
    <w:rsid w:val="000A6C75"/>
    <w:rsid w:val="000D68D4"/>
    <w:rsid w:val="000D79F8"/>
    <w:rsid w:val="000F7058"/>
    <w:rsid w:val="00120F4A"/>
    <w:rsid w:val="00150D74"/>
    <w:rsid w:val="00154E7E"/>
    <w:rsid w:val="001567E3"/>
    <w:rsid w:val="001A0F4B"/>
    <w:rsid w:val="001E074D"/>
    <w:rsid w:val="00224238"/>
    <w:rsid w:val="00260057"/>
    <w:rsid w:val="002A6F08"/>
    <w:rsid w:val="002B673C"/>
    <w:rsid w:val="002F7563"/>
    <w:rsid w:val="003226D2"/>
    <w:rsid w:val="003401A5"/>
    <w:rsid w:val="003771FE"/>
    <w:rsid w:val="003B321A"/>
    <w:rsid w:val="00417D33"/>
    <w:rsid w:val="00430940"/>
    <w:rsid w:val="0043701C"/>
    <w:rsid w:val="00490990"/>
    <w:rsid w:val="004B67AF"/>
    <w:rsid w:val="004E3304"/>
    <w:rsid w:val="005417DA"/>
    <w:rsid w:val="00546C67"/>
    <w:rsid w:val="00551CAE"/>
    <w:rsid w:val="00553BFE"/>
    <w:rsid w:val="00557BCA"/>
    <w:rsid w:val="00590F8E"/>
    <w:rsid w:val="005928DE"/>
    <w:rsid w:val="005C5BE0"/>
    <w:rsid w:val="005F6409"/>
    <w:rsid w:val="00621A88"/>
    <w:rsid w:val="00625B2B"/>
    <w:rsid w:val="00635FFD"/>
    <w:rsid w:val="00643457"/>
    <w:rsid w:val="00687D74"/>
    <w:rsid w:val="006A4DFE"/>
    <w:rsid w:val="006B0CBE"/>
    <w:rsid w:val="006C4C62"/>
    <w:rsid w:val="006D7827"/>
    <w:rsid w:val="00705D39"/>
    <w:rsid w:val="00722AF2"/>
    <w:rsid w:val="007240A2"/>
    <w:rsid w:val="007361A8"/>
    <w:rsid w:val="007535DD"/>
    <w:rsid w:val="00766B66"/>
    <w:rsid w:val="007B0D8C"/>
    <w:rsid w:val="007C1E50"/>
    <w:rsid w:val="007E2A1F"/>
    <w:rsid w:val="007F5F5D"/>
    <w:rsid w:val="00823B54"/>
    <w:rsid w:val="008527C5"/>
    <w:rsid w:val="00870714"/>
    <w:rsid w:val="0088033B"/>
    <w:rsid w:val="008E02C4"/>
    <w:rsid w:val="008E335B"/>
    <w:rsid w:val="008F1453"/>
    <w:rsid w:val="00964879"/>
    <w:rsid w:val="00976750"/>
    <w:rsid w:val="0099176D"/>
    <w:rsid w:val="009C036D"/>
    <w:rsid w:val="009E1D46"/>
    <w:rsid w:val="00A60E48"/>
    <w:rsid w:val="00A762EF"/>
    <w:rsid w:val="00AF2892"/>
    <w:rsid w:val="00B26E0B"/>
    <w:rsid w:val="00B465D7"/>
    <w:rsid w:val="00B6514E"/>
    <w:rsid w:val="00BA37F8"/>
    <w:rsid w:val="00BA5653"/>
    <w:rsid w:val="00BE77CD"/>
    <w:rsid w:val="00BF330C"/>
    <w:rsid w:val="00C24D24"/>
    <w:rsid w:val="00C52CBE"/>
    <w:rsid w:val="00C57B46"/>
    <w:rsid w:val="00C908CE"/>
    <w:rsid w:val="00CB164C"/>
    <w:rsid w:val="00CC3B51"/>
    <w:rsid w:val="00CF0718"/>
    <w:rsid w:val="00D328DA"/>
    <w:rsid w:val="00D3739E"/>
    <w:rsid w:val="00D67F71"/>
    <w:rsid w:val="00D710BB"/>
    <w:rsid w:val="00D97DF1"/>
    <w:rsid w:val="00DE1C1B"/>
    <w:rsid w:val="00E02013"/>
    <w:rsid w:val="00E055FB"/>
    <w:rsid w:val="00E2309D"/>
    <w:rsid w:val="00E412B6"/>
    <w:rsid w:val="00E5259C"/>
    <w:rsid w:val="00E64CBB"/>
    <w:rsid w:val="00EB2FE1"/>
    <w:rsid w:val="00ED5E7B"/>
    <w:rsid w:val="00F00142"/>
    <w:rsid w:val="00F102B2"/>
    <w:rsid w:val="00F104BA"/>
    <w:rsid w:val="00F1214B"/>
    <w:rsid w:val="00F36F19"/>
    <w:rsid w:val="00FB5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607E4"/>
  <w15:docId w15:val="{41D50B91-54EE-4B1D-AEBE-D315CF5A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24D2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5B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A0F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qFormat/>
    <w:rsid w:val="002F756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2F756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2F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66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6B6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24D2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8">
    <w:name w:val="Body Text"/>
    <w:basedOn w:val="a"/>
    <w:link w:val="a9"/>
    <w:uiPriority w:val="1"/>
    <w:qFormat/>
    <w:rsid w:val="00687D7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9">
    <w:name w:val="Основной текст Знак"/>
    <w:basedOn w:val="a0"/>
    <w:link w:val="a8"/>
    <w:uiPriority w:val="1"/>
    <w:rsid w:val="00687D74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table" w:styleId="aa">
    <w:name w:val="Grid Table Light"/>
    <w:basedOn w:val="a1"/>
    <w:uiPriority w:val="40"/>
    <w:rsid w:val="00687D74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b">
    <w:name w:val="header"/>
    <w:basedOn w:val="a"/>
    <w:link w:val="ac"/>
    <w:uiPriority w:val="99"/>
    <w:unhideWhenUsed/>
    <w:rsid w:val="0063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35FFD"/>
  </w:style>
  <w:style w:type="paragraph" w:styleId="ad">
    <w:name w:val="footer"/>
    <w:basedOn w:val="a"/>
    <w:link w:val="ae"/>
    <w:uiPriority w:val="99"/>
    <w:unhideWhenUsed/>
    <w:rsid w:val="00635F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35F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33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21</Pages>
  <Words>4364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Математика 29К</cp:lastModifiedBy>
  <cp:revision>81</cp:revision>
  <cp:lastPrinted>2021-06-08T09:02:00Z</cp:lastPrinted>
  <dcterms:created xsi:type="dcterms:W3CDTF">2021-05-25T19:42:00Z</dcterms:created>
  <dcterms:modified xsi:type="dcterms:W3CDTF">2021-06-08T09:12:00Z</dcterms:modified>
</cp:coreProperties>
</file>